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E22" w:rsidRDefault="00877EB1" w:rsidP="00137E22">
      <w:pPr>
        <w:ind w:firstLineChars="1335" w:firstLine="4289"/>
        <w:rPr>
          <w:rFonts w:ascii="Times New Roman" w:hAnsi="Times New Roman"/>
          <w:b/>
          <w:sz w:val="32"/>
          <w:szCs w:val="32"/>
        </w:rPr>
      </w:pPr>
      <w:bookmarkStart w:id="0" w:name="_GoBack"/>
      <w:r w:rsidRPr="00D57872">
        <w:rPr>
          <w:rFonts w:ascii="Times New Roman" w:hAnsi="Times New Roman"/>
          <w:b/>
          <w:sz w:val="32"/>
          <w:szCs w:val="32"/>
        </w:rPr>
        <w:t>宝辰化学</w:t>
      </w:r>
    </w:p>
    <w:p w:rsidR="00D61311" w:rsidRDefault="00877EB1" w:rsidP="00137E22">
      <w:pPr>
        <w:ind w:firstLineChars="1794" w:firstLine="5763"/>
        <w:rPr>
          <w:rFonts w:ascii="Times New Roman" w:hAnsi="Times New Roman"/>
          <w:b/>
          <w:sz w:val="32"/>
          <w:szCs w:val="32"/>
        </w:rPr>
      </w:pPr>
      <w:r w:rsidRPr="00D57872">
        <w:rPr>
          <w:rFonts w:ascii="Times New Roman" w:hAnsi="Times New Roman"/>
          <w:b/>
          <w:sz w:val="32"/>
          <w:szCs w:val="32"/>
        </w:rPr>
        <w:t>校园招聘</w:t>
      </w:r>
      <w:r w:rsidR="00137E22">
        <w:rPr>
          <w:rFonts w:ascii="Times New Roman" w:hAnsi="Times New Roman" w:hint="eastAsia"/>
          <w:b/>
          <w:sz w:val="32"/>
          <w:szCs w:val="32"/>
        </w:rPr>
        <w:t>第五季</w:t>
      </w:r>
    </w:p>
    <w:p w:rsidR="00E87783" w:rsidRPr="005E47C6" w:rsidRDefault="00E87783" w:rsidP="00E87783">
      <w:pPr>
        <w:ind w:firstLine="600"/>
        <w:rPr>
          <w:rFonts w:ascii="Times New Roman" w:hAnsi="Times New Roman"/>
          <w:b/>
          <w:sz w:val="32"/>
          <w:szCs w:val="32"/>
        </w:rPr>
      </w:pPr>
      <w:r w:rsidRPr="005E47C6">
        <w:rPr>
          <w:rFonts w:ascii="Times New Roman" w:hAnsi="Times New Roman" w:hint="eastAsia"/>
          <w:b/>
          <w:sz w:val="32"/>
          <w:szCs w:val="32"/>
        </w:rPr>
        <w:t>关于宝辰：</w:t>
      </w:r>
    </w:p>
    <w:bookmarkEnd w:id="0"/>
    <w:p w:rsidR="005E47C6" w:rsidRDefault="00877EB1" w:rsidP="008338A3">
      <w:pPr>
        <w:ind w:firstLine="600"/>
        <w:rPr>
          <w:rFonts w:ascii="Times New Roman" w:hAnsi="Times New Roman"/>
          <w:sz w:val="28"/>
          <w:szCs w:val="28"/>
        </w:rPr>
      </w:pPr>
      <w:r w:rsidRPr="00D57872">
        <w:rPr>
          <w:rFonts w:ascii="Times New Roman" w:hAnsi="Times New Roman" w:hint="eastAsia"/>
          <w:sz w:val="28"/>
          <w:szCs w:val="28"/>
        </w:rPr>
        <w:t>宝辰化学是一家集粉体新材料及高性能聚合物乳液研发、生产及销售于一体的</w:t>
      </w:r>
      <w:r w:rsidR="005E47C6">
        <w:rPr>
          <w:rFonts w:ascii="Times New Roman" w:hAnsi="Times New Roman" w:hint="eastAsia"/>
          <w:sz w:val="28"/>
          <w:szCs w:val="28"/>
        </w:rPr>
        <w:t>双</w:t>
      </w:r>
      <w:r w:rsidRPr="00D57872">
        <w:rPr>
          <w:rFonts w:ascii="Times New Roman" w:hAnsi="Times New Roman" w:hint="eastAsia"/>
          <w:sz w:val="28"/>
          <w:szCs w:val="28"/>
        </w:rPr>
        <w:t>高新技术企业</w:t>
      </w:r>
      <w:r w:rsidR="005E47C6">
        <w:rPr>
          <w:rFonts w:ascii="Times New Roman" w:hAnsi="Times New Roman" w:hint="eastAsia"/>
          <w:sz w:val="28"/>
          <w:szCs w:val="28"/>
        </w:rPr>
        <w:t>。</w:t>
      </w:r>
      <w:r w:rsidRPr="00D57872">
        <w:rPr>
          <w:rFonts w:ascii="Times New Roman" w:hAnsi="Times New Roman" w:hint="eastAsia"/>
          <w:sz w:val="28"/>
          <w:szCs w:val="28"/>
        </w:rPr>
        <w:t>公司成立于</w:t>
      </w:r>
      <w:r w:rsidRPr="00D57872">
        <w:rPr>
          <w:rFonts w:ascii="Times New Roman" w:hAnsi="Times New Roman" w:hint="eastAsia"/>
          <w:sz w:val="28"/>
          <w:szCs w:val="28"/>
        </w:rPr>
        <w:t>1996</w:t>
      </w:r>
      <w:r w:rsidRPr="00D57872">
        <w:rPr>
          <w:rFonts w:ascii="Times New Roman" w:hAnsi="Times New Roman" w:hint="eastAsia"/>
          <w:sz w:val="28"/>
          <w:szCs w:val="28"/>
        </w:rPr>
        <w:t>年，总部位于北京市昌平区中关村科技园</w:t>
      </w:r>
      <w:r w:rsidR="005E47C6">
        <w:rPr>
          <w:rFonts w:ascii="Times New Roman" w:hAnsi="Times New Roman" w:hint="eastAsia"/>
          <w:sz w:val="28"/>
          <w:szCs w:val="28"/>
        </w:rPr>
        <w:t>。</w:t>
      </w:r>
      <w:r w:rsidR="00137E22">
        <w:rPr>
          <w:rFonts w:ascii="Times New Roman" w:hAnsi="Times New Roman" w:hint="eastAsia"/>
          <w:sz w:val="28"/>
          <w:szCs w:val="28"/>
        </w:rPr>
        <w:t>目前在上海、广州、济南和郑州建立了分公司以及五个标准化技术研发中心。</w:t>
      </w:r>
      <w:r w:rsidR="005E47C6">
        <w:rPr>
          <w:rFonts w:ascii="Times New Roman" w:hAnsi="Times New Roman" w:hint="eastAsia"/>
          <w:sz w:val="28"/>
          <w:szCs w:val="28"/>
        </w:rPr>
        <w:t>公司长期与</w:t>
      </w:r>
      <w:r w:rsidR="008419B0" w:rsidRPr="00D57872">
        <w:rPr>
          <w:rFonts w:ascii="Times New Roman" w:hAnsi="Times New Roman" w:hint="eastAsia"/>
          <w:sz w:val="28"/>
          <w:szCs w:val="28"/>
        </w:rPr>
        <w:t>国际型化学企业进行技术合作，为客户提供优质的</w:t>
      </w:r>
      <w:r w:rsidR="005E47C6">
        <w:rPr>
          <w:rFonts w:ascii="Times New Roman" w:hAnsi="Times New Roman" w:hint="eastAsia"/>
          <w:sz w:val="28"/>
          <w:szCs w:val="28"/>
        </w:rPr>
        <w:t>粉体新材料以及</w:t>
      </w:r>
      <w:r w:rsidR="008338A3" w:rsidRPr="00D57872">
        <w:rPr>
          <w:rFonts w:ascii="Times New Roman" w:hAnsi="Times New Roman" w:hint="eastAsia"/>
          <w:sz w:val="28"/>
          <w:szCs w:val="28"/>
        </w:rPr>
        <w:t>高性能聚合物</w:t>
      </w:r>
      <w:r w:rsidR="005E47C6">
        <w:rPr>
          <w:rFonts w:ascii="Times New Roman" w:hAnsi="Times New Roman" w:hint="eastAsia"/>
          <w:sz w:val="28"/>
          <w:szCs w:val="28"/>
        </w:rPr>
        <w:t>树脂。</w:t>
      </w:r>
    </w:p>
    <w:p w:rsidR="00877EB1" w:rsidRPr="00D57872" w:rsidRDefault="008419B0" w:rsidP="008338A3">
      <w:pPr>
        <w:ind w:firstLine="600"/>
        <w:rPr>
          <w:rFonts w:ascii="Times New Roman" w:hAnsi="Times New Roman"/>
          <w:sz w:val="28"/>
          <w:szCs w:val="28"/>
        </w:rPr>
      </w:pPr>
      <w:r w:rsidRPr="00D57872">
        <w:rPr>
          <w:rFonts w:ascii="Times New Roman" w:hAnsi="Times New Roman" w:hint="eastAsia"/>
          <w:sz w:val="28"/>
          <w:szCs w:val="28"/>
        </w:rPr>
        <w:t>宝辰化学是“国家高新技术企业”和“</w:t>
      </w:r>
      <w:r w:rsidR="005E47C6">
        <w:rPr>
          <w:rFonts w:ascii="Times New Roman" w:hAnsi="Times New Roman" w:hint="eastAsia"/>
          <w:sz w:val="28"/>
          <w:szCs w:val="28"/>
        </w:rPr>
        <w:t>中关村高新技术企业”。宝辰化学</w:t>
      </w:r>
      <w:r w:rsidR="00401E45" w:rsidRPr="00D57872">
        <w:rPr>
          <w:rFonts w:ascii="Times New Roman" w:hAnsi="Times New Roman" w:hint="eastAsia"/>
          <w:sz w:val="28"/>
          <w:szCs w:val="28"/>
        </w:rPr>
        <w:t>结合国际前沿技术和自主创新</w:t>
      </w:r>
      <w:r w:rsidRPr="00D57872">
        <w:rPr>
          <w:rFonts w:ascii="Times New Roman" w:hAnsi="Times New Roman" w:hint="eastAsia"/>
          <w:sz w:val="28"/>
          <w:szCs w:val="28"/>
        </w:rPr>
        <w:t>不断地推出新产品</w:t>
      </w:r>
      <w:r w:rsidR="00401E45" w:rsidRPr="00D57872">
        <w:rPr>
          <w:rFonts w:ascii="Times New Roman" w:hAnsi="Times New Roman" w:hint="eastAsia"/>
          <w:sz w:val="28"/>
          <w:szCs w:val="28"/>
        </w:rPr>
        <w:t>和新应用技术</w:t>
      </w:r>
      <w:r w:rsidR="005E47C6">
        <w:rPr>
          <w:rFonts w:ascii="Times New Roman" w:hAnsi="Times New Roman" w:hint="eastAsia"/>
          <w:sz w:val="28"/>
          <w:szCs w:val="28"/>
        </w:rPr>
        <w:t>，产品及服务赢得国内大中型客户广泛认可，树立了良好的品牌形象。</w:t>
      </w:r>
      <w:r w:rsidRPr="00D57872">
        <w:rPr>
          <w:rFonts w:ascii="Times New Roman" w:hAnsi="Times New Roman" w:hint="eastAsia"/>
          <w:sz w:val="28"/>
          <w:szCs w:val="28"/>
        </w:rPr>
        <w:t>近三年产值保持年均</w:t>
      </w:r>
      <w:r w:rsidR="005E47C6">
        <w:rPr>
          <w:rFonts w:ascii="Times New Roman" w:hAnsi="Times New Roman" w:hint="eastAsia"/>
          <w:sz w:val="28"/>
          <w:szCs w:val="28"/>
        </w:rPr>
        <w:t>50</w:t>
      </w:r>
      <w:r w:rsidRPr="00D57872">
        <w:rPr>
          <w:rFonts w:ascii="Times New Roman" w:hAnsi="Times New Roman" w:hint="eastAsia"/>
          <w:sz w:val="28"/>
          <w:szCs w:val="28"/>
        </w:rPr>
        <w:t>%</w:t>
      </w:r>
      <w:r w:rsidRPr="00D57872">
        <w:rPr>
          <w:rFonts w:ascii="Times New Roman" w:hAnsi="Times New Roman" w:hint="eastAsia"/>
          <w:sz w:val="28"/>
          <w:szCs w:val="28"/>
        </w:rPr>
        <w:t>的增长率，</w:t>
      </w:r>
      <w:r w:rsidR="005E47C6">
        <w:rPr>
          <w:rFonts w:ascii="Times New Roman" w:hAnsi="Times New Roman" w:hint="eastAsia"/>
          <w:sz w:val="28"/>
          <w:szCs w:val="28"/>
        </w:rPr>
        <w:t>综合实力位居业内前沿。</w:t>
      </w:r>
      <w:r w:rsidR="009E59BB" w:rsidRPr="00D57872">
        <w:rPr>
          <w:rFonts w:ascii="Times New Roman" w:hAnsi="Times New Roman" w:hint="eastAsia"/>
          <w:sz w:val="28"/>
          <w:szCs w:val="28"/>
        </w:rPr>
        <w:t>同时宝辰化学积极开拓国际市场，产品远销南美、东南亚和欧洲等地区，展现了较强的市场竞争力</w:t>
      </w:r>
      <w:r w:rsidR="009B2EEA" w:rsidRPr="00D57872">
        <w:rPr>
          <w:rFonts w:ascii="Times New Roman" w:hAnsi="Times New Roman" w:hint="eastAsia"/>
          <w:sz w:val="28"/>
          <w:szCs w:val="28"/>
        </w:rPr>
        <w:t>。</w:t>
      </w:r>
      <w:r w:rsidR="00401E45" w:rsidRPr="00D57872">
        <w:rPr>
          <w:rFonts w:ascii="Times New Roman" w:hAnsi="Times New Roman" w:hint="eastAsia"/>
          <w:sz w:val="28"/>
          <w:szCs w:val="28"/>
        </w:rPr>
        <w:t>宝辰化学积极参与行业活动，</w:t>
      </w:r>
      <w:r w:rsidR="009E59BB" w:rsidRPr="00D57872">
        <w:rPr>
          <w:rFonts w:ascii="Times New Roman" w:hAnsi="Times New Roman" w:hint="eastAsia"/>
          <w:sz w:val="28"/>
          <w:szCs w:val="28"/>
        </w:rPr>
        <w:t>力争引领行业发展方向，</w:t>
      </w:r>
      <w:r w:rsidR="00401E45" w:rsidRPr="00D57872">
        <w:rPr>
          <w:rFonts w:ascii="Times New Roman" w:hAnsi="Times New Roman" w:hint="eastAsia"/>
          <w:sz w:val="28"/>
          <w:szCs w:val="28"/>
        </w:rPr>
        <w:t>是建材联合会砂浆分会及上海建材协会副会长单位。</w:t>
      </w:r>
    </w:p>
    <w:p w:rsidR="00401E45" w:rsidRDefault="00401E45" w:rsidP="008338A3">
      <w:pPr>
        <w:ind w:firstLine="600"/>
        <w:rPr>
          <w:rFonts w:ascii="Times New Roman" w:hAnsi="Times New Roman"/>
          <w:sz w:val="28"/>
          <w:szCs w:val="28"/>
        </w:rPr>
      </w:pPr>
      <w:r w:rsidRPr="00D57872">
        <w:rPr>
          <w:rFonts w:ascii="Times New Roman" w:hAnsi="Times New Roman" w:hint="eastAsia"/>
          <w:sz w:val="28"/>
          <w:szCs w:val="28"/>
        </w:rPr>
        <w:t>随着业务迅速发展，宝辰化学投资</w:t>
      </w:r>
      <w:r w:rsidRPr="00D57872">
        <w:rPr>
          <w:rFonts w:ascii="Times New Roman" w:hAnsi="Times New Roman" w:hint="eastAsia"/>
          <w:sz w:val="28"/>
          <w:szCs w:val="28"/>
        </w:rPr>
        <w:t>2</w:t>
      </w:r>
      <w:r w:rsidRPr="00D57872">
        <w:rPr>
          <w:rFonts w:ascii="Times New Roman" w:hAnsi="Times New Roman" w:hint="eastAsia"/>
          <w:sz w:val="28"/>
          <w:szCs w:val="28"/>
        </w:rPr>
        <w:t>亿元在</w:t>
      </w:r>
      <w:r w:rsidR="005E47C6">
        <w:rPr>
          <w:rFonts w:ascii="Times New Roman" w:hAnsi="Times New Roman" w:hint="eastAsia"/>
          <w:sz w:val="28"/>
          <w:szCs w:val="28"/>
        </w:rPr>
        <w:t>安徽</w:t>
      </w:r>
      <w:r w:rsidRPr="00D57872">
        <w:rPr>
          <w:rFonts w:ascii="Times New Roman" w:hAnsi="Times New Roman" w:hint="eastAsia"/>
          <w:sz w:val="28"/>
          <w:szCs w:val="28"/>
        </w:rPr>
        <w:t>滁州中新苏滁产业园建立新的工厂，</w:t>
      </w:r>
      <w:r w:rsidR="009E59BB" w:rsidRPr="00D57872">
        <w:rPr>
          <w:rFonts w:ascii="Times New Roman" w:hAnsi="Times New Roman" w:hint="eastAsia"/>
          <w:sz w:val="28"/>
          <w:szCs w:val="28"/>
        </w:rPr>
        <w:t>现已</w:t>
      </w:r>
      <w:r w:rsidR="005E47C6">
        <w:rPr>
          <w:rFonts w:ascii="Times New Roman" w:hAnsi="Times New Roman" w:hint="eastAsia"/>
          <w:sz w:val="28"/>
          <w:szCs w:val="28"/>
        </w:rPr>
        <w:t>进入设备安装阶段。预计</w:t>
      </w:r>
      <w:r w:rsidR="009E59BB" w:rsidRPr="00D57872">
        <w:rPr>
          <w:rFonts w:ascii="Times New Roman" w:hAnsi="Times New Roman" w:hint="eastAsia"/>
          <w:sz w:val="28"/>
          <w:szCs w:val="28"/>
        </w:rPr>
        <w:t>达产年产值达</w:t>
      </w:r>
      <w:r w:rsidR="005E47C6">
        <w:rPr>
          <w:rFonts w:ascii="Times New Roman" w:hAnsi="Times New Roman" w:hint="eastAsia"/>
          <w:sz w:val="28"/>
          <w:szCs w:val="28"/>
        </w:rPr>
        <w:t>12</w:t>
      </w:r>
      <w:r w:rsidR="009E59BB" w:rsidRPr="00D57872">
        <w:rPr>
          <w:rFonts w:ascii="Times New Roman" w:hAnsi="Times New Roman" w:hint="eastAsia"/>
          <w:sz w:val="28"/>
          <w:szCs w:val="28"/>
        </w:rPr>
        <w:t>亿元</w:t>
      </w:r>
      <w:r w:rsidR="00886E1D">
        <w:rPr>
          <w:rFonts w:ascii="Times New Roman" w:hAnsi="Times New Roman" w:hint="eastAsia"/>
          <w:sz w:val="28"/>
          <w:szCs w:val="28"/>
        </w:rPr>
        <w:t>，在将来的很长一段时间内宝辰化学将保持快速增长的趋势</w:t>
      </w:r>
      <w:r w:rsidR="009E59BB" w:rsidRPr="00D57872">
        <w:rPr>
          <w:rFonts w:ascii="Times New Roman" w:hAnsi="Times New Roman" w:hint="eastAsia"/>
          <w:sz w:val="28"/>
          <w:szCs w:val="28"/>
        </w:rPr>
        <w:t>。</w:t>
      </w:r>
    </w:p>
    <w:p w:rsidR="00D57872" w:rsidRDefault="005E47C6" w:rsidP="008338A3">
      <w:pPr>
        <w:ind w:firstLine="6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源源不断的新鲜力量的注入是宝辰化学能保持竞争力和持续发展的</w:t>
      </w:r>
      <w:r w:rsidR="00886E1D">
        <w:rPr>
          <w:rFonts w:ascii="Times New Roman" w:hAnsi="Times New Roman" w:hint="eastAsia"/>
          <w:sz w:val="28"/>
          <w:szCs w:val="28"/>
        </w:rPr>
        <w:t>关键</w:t>
      </w:r>
      <w:r>
        <w:rPr>
          <w:rFonts w:ascii="Times New Roman" w:hAnsi="Times New Roman" w:hint="eastAsia"/>
          <w:sz w:val="28"/>
          <w:szCs w:val="28"/>
        </w:rPr>
        <w:t>推动力</w:t>
      </w:r>
      <w:r w:rsidR="00886E1D">
        <w:rPr>
          <w:rFonts w:ascii="Times New Roman" w:hAnsi="Times New Roman" w:hint="eastAsia"/>
          <w:sz w:val="28"/>
          <w:szCs w:val="28"/>
        </w:rPr>
        <w:t>，宝辰化学未来的事业</w:t>
      </w:r>
      <w:r w:rsidR="00B87454">
        <w:rPr>
          <w:rFonts w:ascii="Times New Roman" w:hAnsi="Times New Roman" w:hint="eastAsia"/>
          <w:sz w:val="28"/>
          <w:szCs w:val="28"/>
        </w:rPr>
        <w:t>需要优秀的人才的</w:t>
      </w:r>
      <w:r w:rsidR="00137E22">
        <w:rPr>
          <w:rFonts w:ascii="Times New Roman" w:hAnsi="Times New Roman" w:hint="eastAsia"/>
          <w:sz w:val="28"/>
          <w:szCs w:val="28"/>
        </w:rPr>
        <w:t>参与</w:t>
      </w:r>
      <w:r w:rsidR="00B87454">
        <w:rPr>
          <w:rFonts w:ascii="Times New Roman" w:hAnsi="Times New Roman" w:hint="eastAsia"/>
          <w:sz w:val="28"/>
          <w:szCs w:val="28"/>
        </w:rPr>
        <w:t>，</w:t>
      </w:r>
      <w:r w:rsidR="00137E22">
        <w:rPr>
          <w:rFonts w:ascii="Times New Roman" w:hAnsi="Times New Roman" w:hint="eastAsia"/>
          <w:sz w:val="28"/>
          <w:szCs w:val="28"/>
        </w:rPr>
        <w:t>宝辰化学欢迎有理想和事业心的学子加入我们的团队！</w:t>
      </w:r>
    </w:p>
    <w:p w:rsidR="00E87783" w:rsidRPr="00E87783" w:rsidRDefault="00E87783" w:rsidP="008338A3">
      <w:pPr>
        <w:ind w:firstLine="600"/>
        <w:rPr>
          <w:rFonts w:ascii="Times New Roman" w:hAnsi="Times New Roman"/>
          <w:b/>
          <w:sz w:val="32"/>
          <w:szCs w:val="32"/>
        </w:rPr>
      </w:pPr>
      <w:r w:rsidRPr="00E87783">
        <w:rPr>
          <w:rFonts w:ascii="Times New Roman" w:hAnsi="Times New Roman" w:hint="eastAsia"/>
          <w:b/>
          <w:sz w:val="32"/>
          <w:szCs w:val="32"/>
        </w:rPr>
        <w:t>关于招聘：</w:t>
      </w:r>
    </w:p>
    <w:p w:rsidR="00137E22" w:rsidRDefault="00E87783" w:rsidP="008338A3">
      <w:pPr>
        <w:ind w:firstLine="600"/>
        <w:rPr>
          <w:rFonts w:ascii="Times New Roman" w:hAnsi="Times New Roman"/>
          <w:sz w:val="28"/>
          <w:szCs w:val="28"/>
        </w:rPr>
      </w:pPr>
      <w:r w:rsidRPr="00E87783">
        <w:rPr>
          <w:rFonts w:ascii="Times New Roman" w:hAnsi="Times New Roman" w:hint="eastAsia"/>
          <w:sz w:val="28"/>
          <w:szCs w:val="28"/>
        </w:rPr>
        <w:t xml:space="preserve"> </w:t>
      </w:r>
      <w:r w:rsidRPr="00E87783">
        <w:rPr>
          <w:rFonts w:ascii="Times New Roman" w:hAnsi="Times New Roman" w:hint="eastAsia"/>
          <w:sz w:val="28"/>
          <w:szCs w:val="28"/>
        </w:rPr>
        <w:t>对于一个优秀的毕业生而言，</w:t>
      </w:r>
      <w:r w:rsidR="00137E22">
        <w:rPr>
          <w:rFonts w:ascii="Times New Roman" w:hAnsi="Times New Roman" w:hint="eastAsia"/>
          <w:sz w:val="28"/>
          <w:szCs w:val="28"/>
        </w:rPr>
        <w:t>优秀的团队和高速发展的企业是迈向成功的</w:t>
      </w:r>
      <w:r w:rsidR="00137E22">
        <w:rPr>
          <w:rFonts w:ascii="Times New Roman" w:hAnsi="Times New Roman" w:hint="eastAsia"/>
          <w:sz w:val="28"/>
          <w:szCs w:val="28"/>
        </w:rPr>
        <w:lastRenderedPageBreak/>
        <w:t>第一步。</w:t>
      </w:r>
    </w:p>
    <w:p w:rsidR="00137E22" w:rsidRDefault="00137E22" w:rsidP="008338A3">
      <w:pPr>
        <w:ind w:firstLine="6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宝辰化学是实现理想的摇篮。</w:t>
      </w:r>
    </w:p>
    <w:p w:rsidR="00E87783" w:rsidRDefault="00137E22" w:rsidP="008338A3">
      <w:pPr>
        <w:ind w:firstLine="6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宝辰化学是有志青年发展的舞台。</w:t>
      </w:r>
    </w:p>
    <w:p w:rsidR="00137E22" w:rsidRDefault="00137E22" w:rsidP="008338A3">
      <w:pPr>
        <w:ind w:firstLine="600"/>
        <w:rPr>
          <w:rFonts w:ascii="Times New Roman" w:hAnsi="Times New Roman"/>
          <w:b/>
          <w:sz w:val="32"/>
          <w:szCs w:val="32"/>
        </w:rPr>
      </w:pPr>
      <w:r w:rsidRPr="00137E22">
        <w:rPr>
          <w:rFonts w:ascii="Times New Roman" w:hAnsi="Times New Roman" w:hint="eastAsia"/>
          <w:b/>
          <w:sz w:val="32"/>
          <w:szCs w:val="32"/>
        </w:rPr>
        <w:t>我们需要的专业</w:t>
      </w:r>
      <w:r>
        <w:rPr>
          <w:rFonts w:ascii="Times New Roman" w:hAnsi="Times New Roman" w:hint="eastAsia"/>
          <w:b/>
          <w:sz w:val="32"/>
          <w:szCs w:val="32"/>
        </w:rPr>
        <w:t>：</w:t>
      </w:r>
    </w:p>
    <w:p w:rsidR="00137E22" w:rsidRDefault="00137E22" w:rsidP="008338A3">
      <w:pPr>
        <w:ind w:firstLine="600"/>
        <w:rPr>
          <w:rFonts w:ascii="Times New Roman" w:hAnsi="Times New Roman" w:hint="eastAsia"/>
          <w:sz w:val="28"/>
          <w:szCs w:val="28"/>
        </w:rPr>
      </w:pPr>
      <w:r w:rsidRPr="00FE2811">
        <w:rPr>
          <w:rFonts w:ascii="Times New Roman" w:hAnsi="Times New Roman" w:hint="eastAsia"/>
          <w:sz w:val="28"/>
          <w:szCs w:val="28"/>
        </w:rPr>
        <w:t>无机非金属</w:t>
      </w:r>
      <w:r w:rsidR="00FE2811" w:rsidRPr="00FE2811">
        <w:rPr>
          <w:rFonts w:ascii="Times New Roman" w:hAnsi="Times New Roman" w:hint="eastAsia"/>
          <w:sz w:val="28"/>
          <w:szCs w:val="28"/>
        </w:rPr>
        <w:t>材料、</w:t>
      </w:r>
      <w:r w:rsidR="00FE2811">
        <w:rPr>
          <w:rFonts w:ascii="Times New Roman" w:hAnsi="Times New Roman" w:hint="eastAsia"/>
          <w:sz w:val="28"/>
          <w:szCs w:val="28"/>
        </w:rPr>
        <w:t>高分子化学、化学工程与工艺、应用化学、财务管理、企业管理、计算机应用、机械专业。</w:t>
      </w:r>
    </w:p>
    <w:p w:rsidR="001756BE" w:rsidRPr="001756BE" w:rsidRDefault="001756BE" w:rsidP="008338A3">
      <w:pPr>
        <w:ind w:firstLine="600"/>
        <w:rPr>
          <w:rFonts w:ascii="Times New Roman" w:hAnsi="Times New Roman" w:hint="eastAsia"/>
          <w:b/>
          <w:sz w:val="28"/>
          <w:szCs w:val="28"/>
        </w:rPr>
      </w:pPr>
      <w:r w:rsidRPr="001756BE">
        <w:rPr>
          <w:rFonts w:ascii="Times New Roman" w:hAnsi="Times New Roman" w:hint="eastAsia"/>
          <w:b/>
          <w:sz w:val="28"/>
          <w:szCs w:val="28"/>
        </w:rPr>
        <w:t>学历：</w:t>
      </w:r>
    </w:p>
    <w:p w:rsidR="001756BE" w:rsidRPr="00FE2811" w:rsidRDefault="001756BE" w:rsidP="008338A3">
      <w:pPr>
        <w:ind w:firstLine="6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本科以上</w:t>
      </w:r>
    </w:p>
    <w:p w:rsidR="00E87783" w:rsidRPr="00E87783" w:rsidRDefault="00E87783" w:rsidP="008338A3">
      <w:pPr>
        <w:ind w:firstLine="600"/>
        <w:rPr>
          <w:rFonts w:ascii="Times New Roman" w:hAnsi="Times New Roman"/>
          <w:b/>
          <w:sz w:val="32"/>
          <w:szCs w:val="32"/>
        </w:rPr>
      </w:pPr>
      <w:r w:rsidRPr="00E87783">
        <w:rPr>
          <w:rFonts w:ascii="Times New Roman" w:hAnsi="Times New Roman" w:hint="eastAsia"/>
          <w:b/>
          <w:sz w:val="32"/>
          <w:szCs w:val="32"/>
        </w:rPr>
        <w:t>招聘职位</w:t>
      </w:r>
      <w:r w:rsidRPr="00E87783">
        <w:rPr>
          <w:rFonts w:ascii="Times New Roman" w:hAnsi="Times New Roman" w:hint="eastAsia"/>
          <w:b/>
          <w:sz w:val="32"/>
          <w:szCs w:val="32"/>
        </w:rPr>
        <w:t>:</w:t>
      </w:r>
    </w:p>
    <w:p w:rsidR="00E87783" w:rsidRPr="00E87783" w:rsidRDefault="00E87783" w:rsidP="00E87783">
      <w:pPr>
        <w:ind w:firstLine="600"/>
        <w:rPr>
          <w:rFonts w:ascii="Times New Roman" w:hAnsi="Times New Roman"/>
          <w:sz w:val="28"/>
          <w:szCs w:val="28"/>
        </w:rPr>
      </w:pPr>
      <w:r w:rsidRPr="00E87783">
        <w:rPr>
          <w:rFonts w:ascii="Times New Roman" w:hAnsi="Times New Roman" w:hint="eastAsia"/>
          <w:sz w:val="28"/>
          <w:szCs w:val="28"/>
        </w:rPr>
        <w:t>技术专员：若干</w:t>
      </w:r>
    </w:p>
    <w:p w:rsidR="00E87783" w:rsidRPr="00E87783" w:rsidRDefault="00E87783" w:rsidP="00E87783">
      <w:pPr>
        <w:ind w:firstLine="600"/>
        <w:rPr>
          <w:rFonts w:ascii="Times New Roman" w:hAnsi="Times New Roman"/>
          <w:sz w:val="28"/>
          <w:szCs w:val="28"/>
        </w:rPr>
      </w:pPr>
      <w:r w:rsidRPr="00E87783">
        <w:rPr>
          <w:rFonts w:ascii="Times New Roman" w:hAnsi="Times New Roman" w:hint="eastAsia"/>
          <w:sz w:val="28"/>
          <w:szCs w:val="28"/>
        </w:rPr>
        <w:t>生产工艺操作员：若干</w:t>
      </w:r>
    </w:p>
    <w:p w:rsidR="00E87783" w:rsidRPr="00E87783" w:rsidRDefault="00E87783" w:rsidP="008338A3">
      <w:pPr>
        <w:ind w:firstLine="600"/>
        <w:rPr>
          <w:rFonts w:ascii="Times New Roman" w:hAnsi="Times New Roman"/>
          <w:sz w:val="28"/>
          <w:szCs w:val="28"/>
        </w:rPr>
      </w:pPr>
      <w:r w:rsidRPr="00E87783">
        <w:rPr>
          <w:rFonts w:ascii="Times New Roman" w:hAnsi="Times New Roman" w:hint="eastAsia"/>
          <w:sz w:val="28"/>
          <w:szCs w:val="28"/>
        </w:rPr>
        <w:t>销售专员：若干</w:t>
      </w:r>
    </w:p>
    <w:p w:rsidR="00E87783" w:rsidRPr="00E87783" w:rsidRDefault="00E87783" w:rsidP="008338A3">
      <w:pPr>
        <w:ind w:firstLine="600"/>
        <w:rPr>
          <w:rFonts w:ascii="Times New Roman" w:hAnsi="Times New Roman"/>
          <w:sz w:val="28"/>
          <w:szCs w:val="28"/>
        </w:rPr>
      </w:pPr>
      <w:r w:rsidRPr="00E87783">
        <w:rPr>
          <w:rFonts w:ascii="Times New Roman" w:hAnsi="Times New Roman" w:hint="eastAsia"/>
          <w:sz w:val="28"/>
          <w:szCs w:val="28"/>
        </w:rPr>
        <w:t>总裁办文员：</w:t>
      </w:r>
      <w:r w:rsidRPr="00E87783">
        <w:rPr>
          <w:rFonts w:ascii="Times New Roman" w:hAnsi="Times New Roman" w:hint="eastAsia"/>
          <w:sz w:val="28"/>
          <w:szCs w:val="28"/>
        </w:rPr>
        <w:t>1</w:t>
      </w:r>
      <w:r w:rsidRPr="00E87783">
        <w:rPr>
          <w:rFonts w:ascii="Times New Roman" w:hAnsi="Times New Roman" w:hint="eastAsia"/>
          <w:sz w:val="28"/>
          <w:szCs w:val="28"/>
        </w:rPr>
        <w:t>名</w:t>
      </w:r>
    </w:p>
    <w:p w:rsidR="00E87783" w:rsidRPr="00E87783" w:rsidRDefault="00E87783" w:rsidP="008338A3">
      <w:pPr>
        <w:ind w:firstLine="600"/>
        <w:rPr>
          <w:rFonts w:ascii="Times New Roman" w:hAnsi="Times New Roman"/>
          <w:sz w:val="28"/>
          <w:szCs w:val="28"/>
        </w:rPr>
      </w:pPr>
      <w:r w:rsidRPr="00E87783">
        <w:rPr>
          <w:rFonts w:ascii="Times New Roman" w:hAnsi="Times New Roman" w:hint="eastAsia"/>
          <w:sz w:val="28"/>
          <w:szCs w:val="28"/>
        </w:rPr>
        <w:t>财务专员：若干</w:t>
      </w:r>
    </w:p>
    <w:p w:rsidR="00E87783" w:rsidRPr="00E87783" w:rsidRDefault="00E87783" w:rsidP="008338A3">
      <w:pPr>
        <w:ind w:firstLine="600"/>
        <w:rPr>
          <w:rFonts w:ascii="Times New Roman" w:hAnsi="Times New Roman"/>
          <w:sz w:val="28"/>
          <w:szCs w:val="28"/>
        </w:rPr>
      </w:pPr>
      <w:r w:rsidRPr="00E87783">
        <w:rPr>
          <w:rFonts w:ascii="Times New Roman" w:hAnsi="Times New Roman" w:hint="eastAsia"/>
          <w:sz w:val="28"/>
          <w:szCs w:val="28"/>
        </w:rPr>
        <w:t>综合部人员：若干</w:t>
      </w:r>
    </w:p>
    <w:p w:rsidR="00E87783" w:rsidRPr="00E87783" w:rsidRDefault="00E87783" w:rsidP="008338A3">
      <w:pPr>
        <w:ind w:firstLine="600"/>
        <w:rPr>
          <w:rFonts w:ascii="Times New Roman" w:hAnsi="Times New Roman"/>
          <w:b/>
          <w:sz w:val="28"/>
          <w:szCs w:val="28"/>
        </w:rPr>
      </w:pPr>
    </w:p>
    <w:p w:rsidR="00877EB1" w:rsidRPr="00877EB1" w:rsidRDefault="00877EB1" w:rsidP="00877EB1">
      <w:pPr>
        <w:rPr>
          <w:rFonts w:ascii="Times New Roman" w:hAnsi="Times New Roman"/>
          <w:sz w:val="32"/>
          <w:szCs w:val="32"/>
        </w:rPr>
      </w:pPr>
    </w:p>
    <w:sectPr w:rsidR="00877EB1" w:rsidRPr="00877EB1" w:rsidSect="00ED5B7F">
      <w:headerReference w:type="default" r:id="rId7"/>
      <w:footerReference w:type="default" r:id="rId8"/>
      <w:pgSz w:w="11906" w:h="16838"/>
      <w:pgMar w:top="1440" w:right="1077" w:bottom="828" w:left="1077" w:header="851" w:footer="692" w:gutter="567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303" w:rsidRDefault="00670303" w:rsidP="003169CD">
      <w:r>
        <w:separator/>
      </w:r>
    </w:p>
  </w:endnote>
  <w:endnote w:type="continuationSeparator" w:id="1">
    <w:p w:rsidR="00670303" w:rsidRDefault="00670303" w:rsidP="003169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311" w:rsidRPr="0078612A" w:rsidRDefault="00045FB4" w:rsidP="000A1F85">
    <w:pPr>
      <w:pStyle w:val="a4"/>
      <w:adjustRightInd w:val="0"/>
      <w:spacing w:line="360" w:lineRule="auto"/>
      <w:ind w:right="357"/>
      <w:rPr>
        <w:sz w:val="21"/>
        <w:szCs w:val="21"/>
      </w:rPr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4600575</wp:posOffset>
          </wp:positionH>
          <wp:positionV relativeFrom="paragraph">
            <wp:posOffset>-136525</wp:posOffset>
          </wp:positionV>
          <wp:extent cx="1600200" cy="129540"/>
          <wp:effectExtent l="0" t="0" r="0" b="3810"/>
          <wp:wrapNone/>
          <wp:docPr id="2" name="图片 10" descr="未标题-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0" descr="未标题-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b="42928"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1295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11B96" w:rsidRPr="00211B96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4097" type="#_x0000_t32" style="position:absolute;margin-left:-21pt;margin-top:-8.35pt;width:538.6pt;height:0;z-index:-251657216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Rvz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">
          <w10:wrap anchorx="margin"/>
        </v:shape>
      </w:pict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-948055</wp:posOffset>
          </wp:positionH>
          <wp:positionV relativeFrom="paragraph">
            <wp:posOffset>-1169035</wp:posOffset>
          </wp:positionV>
          <wp:extent cx="5362575" cy="2047875"/>
          <wp:effectExtent l="0" t="0" r="9525" b="9525"/>
          <wp:wrapNone/>
          <wp:docPr id="4" name="图片 1" descr="未标题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未标题-2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2575" cy="2047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1311" w:rsidRPr="0078612A">
      <w:rPr>
        <w:sz w:val="21"/>
        <w:szCs w:val="21"/>
      </w:rPr>
      <w:t xml:space="preserve">http://www.bossonchina.com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303" w:rsidRDefault="00670303" w:rsidP="003169CD">
      <w:r>
        <w:separator/>
      </w:r>
    </w:p>
  </w:footnote>
  <w:footnote w:type="continuationSeparator" w:id="1">
    <w:p w:rsidR="00670303" w:rsidRDefault="00670303" w:rsidP="003169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311" w:rsidRPr="008A123E" w:rsidRDefault="00045FB4" w:rsidP="009B2206">
    <w:pPr>
      <w:pStyle w:val="a3"/>
      <w:spacing w:line="276" w:lineRule="auto"/>
      <w:ind w:leftChars="-202" w:left="-424" w:rightChars="-219" w:right="-460"/>
      <w:jc w:val="right"/>
      <w:rPr>
        <w:rFonts w:ascii="黑体" w:eastAsia="黑体"/>
        <w:b/>
        <w:color w:val="7F7F7F"/>
        <w:sz w:val="22"/>
        <w:szCs w:val="22"/>
      </w:rPr>
    </w:pP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-133350</wp:posOffset>
          </wp:positionH>
          <wp:positionV relativeFrom="paragraph">
            <wp:posOffset>-256540</wp:posOffset>
          </wp:positionV>
          <wp:extent cx="1666875" cy="592455"/>
          <wp:effectExtent l="0" t="0" r="9525" b="0"/>
          <wp:wrapNone/>
          <wp:docPr id="3" name="图片 9" descr="Bosson Log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9" descr="Bosson Logo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592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1311" w:rsidRPr="008A123E">
      <w:rPr>
        <w:rFonts w:ascii="黑体" w:eastAsia="黑体" w:hint="eastAsia"/>
        <w:b/>
        <w:color w:val="7F7F7F"/>
        <w:sz w:val="22"/>
        <w:szCs w:val="22"/>
      </w:rPr>
      <w:t>北京</w:t>
    </w:r>
    <w:r w:rsidR="00D61311">
      <w:rPr>
        <w:rFonts w:ascii="黑体" w:eastAsia="黑体" w:hint="eastAsia"/>
        <w:b/>
        <w:color w:val="7F7F7F"/>
        <w:sz w:val="22"/>
        <w:szCs w:val="22"/>
      </w:rPr>
      <w:t>天维宝辰</w:t>
    </w:r>
    <w:r w:rsidR="00D61311" w:rsidRPr="008A123E">
      <w:rPr>
        <w:rFonts w:ascii="黑体" w:eastAsia="黑体" w:hint="eastAsia"/>
        <w:b/>
        <w:color w:val="7F7F7F"/>
        <w:sz w:val="22"/>
        <w:szCs w:val="22"/>
      </w:rPr>
      <w:t>化学</w:t>
    </w:r>
    <w:r w:rsidR="00D61311">
      <w:rPr>
        <w:rFonts w:ascii="黑体" w:eastAsia="黑体" w:hint="eastAsia"/>
        <w:b/>
        <w:color w:val="7F7F7F"/>
        <w:sz w:val="22"/>
        <w:szCs w:val="22"/>
      </w:rPr>
      <w:t>产品</w:t>
    </w:r>
    <w:r w:rsidR="00D61311" w:rsidRPr="008A123E">
      <w:rPr>
        <w:rFonts w:ascii="黑体" w:eastAsia="黑体" w:hint="eastAsia"/>
        <w:b/>
        <w:color w:val="7F7F7F"/>
        <w:sz w:val="22"/>
        <w:szCs w:val="22"/>
      </w:rPr>
      <w:t>有限公司</w:t>
    </w:r>
  </w:p>
  <w:p w:rsidR="00D61311" w:rsidRPr="00981A0A" w:rsidRDefault="00D61311" w:rsidP="009B2206">
    <w:pPr>
      <w:pStyle w:val="a3"/>
      <w:spacing w:line="276" w:lineRule="auto"/>
      <w:ind w:leftChars="-202" w:left="-424" w:rightChars="-219" w:right="-460"/>
      <w:jc w:val="right"/>
      <w:rPr>
        <w:color w:val="808080"/>
        <w:sz w:val="16"/>
        <w:szCs w:val="16"/>
      </w:rPr>
    </w:pPr>
    <w:r w:rsidRPr="00981A0A">
      <w:rPr>
        <w:rFonts w:hAnsi="宋体" w:hint="eastAsia"/>
        <w:color w:val="808080"/>
        <w:sz w:val="16"/>
        <w:szCs w:val="16"/>
      </w:rPr>
      <w:t>北京市昌平区邓庄西</w:t>
    </w:r>
    <w:r>
      <w:rPr>
        <w:color w:val="808080"/>
        <w:sz w:val="16"/>
        <w:szCs w:val="16"/>
      </w:rPr>
      <w:t xml:space="preserve"> 102200  Phone: +8610-80761828  80106229</w:t>
    </w:r>
    <w:r w:rsidRPr="00981A0A">
      <w:rPr>
        <w:color w:val="808080"/>
        <w:sz w:val="16"/>
        <w:szCs w:val="16"/>
      </w:rPr>
      <w:t xml:space="preserve">  Fax: +8610-80</w:t>
    </w:r>
    <w:r>
      <w:rPr>
        <w:color w:val="808080"/>
        <w:sz w:val="16"/>
        <w:szCs w:val="16"/>
      </w:rPr>
      <w:t>761826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88482A0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2C96CFC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02B2BD3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3FEE117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F058FB6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9CF27884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76923E4E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36A6DB02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D02C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1AACF9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A"/>
    <w:multiLevelType w:val="multilevel"/>
    <w:tmpl w:val="0000000A"/>
    <w:lvl w:ilvl="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07C66238"/>
    <w:multiLevelType w:val="hybridMultilevel"/>
    <w:tmpl w:val="E098DE72"/>
    <w:lvl w:ilvl="0" w:tplc="0C0466B6">
      <w:start w:val="1"/>
      <w:numFmt w:val="decimal"/>
      <w:lvlText w:val="%1."/>
      <w:lvlJc w:val="left"/>
      <w:pPr>
        <w:tabs>
          <w:tab w:val="num" w:pos="641"/>
        </w:tabs>
        <w:ind w:left="64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21"/>
        </w:tabs>
        <w:ind w:left="112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41"/>
        </w:tabs>
        <w:ind w:left="154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61"/>
        </w:tabs>
        <w:ind w:left="196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81"/>
        </w:tabs>
        <w:ind w:left="238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01"/>
        </w:tabs>
        <w:ind w:left="280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221"/>
        </w:tabs>
        <w:ind w:left="322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41"/>
        </w:tabs>
        <w:ind w:left="364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61"/>
        </w:tabs>
        <w:ind w:left="4061" w:hanging="420"/>
      </w:pPr>
      <w:rPr>
        <w:rFonts w:cs="Times New Roman"/>
      </w:rPr>
    </w:lvl>
  </w:abstractNum>
  <w:abstractNum w:abstractNumId="12">
    <w:nsid w:val="0D996091"/>
    <w:multiLevelType w:val="multilevel"/>
    <w:tmpl w:val="C5944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7E6197B"/>
    <w:multiLevelType w:val="hybridMultilevel"/>
    <w:tmpl w:val="9C527EE4"/>
    <w:lvl w:ilvl="0" w:tplc="747AE982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267B7A05"/>
    <w:multiLevelType w:val="multilevel"/>
    <w:tmpl w:val="00000000"/>
    <w:lvl w:ilvl="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26CE5CB3"/>
    <w:multiLevelType w:val="multilevel"/>
    <w:tmpl w:val="41DCE77A"/>
    <w:lvl w:ilvl="0">
      <w:start w:val="1"/>
      <w:numFmt w:val="decimal"/>
      <w:lvlText w:val="%1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cs="Times New Roman" w:hint="default"/>
      </w:rPr>
    </w:lvl>
  </w:abstractNum>
  <w:abstractNum w:abstractNumId="16">
    <w:nsid w:val="28993F20"/>
    <w:multiLevelType w:val="hybridMultilevel"/>
    <w:tmpl w:val="BE9627BC"/>
    <w:lvl w:ilvl="0" w:tplc="7A68508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>
    <w:nsid w:val="3B8A4CCC"/>
    <w:multiLevelType w:val="multilevel"/>
    <w:tmpl w:val="97307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8A24DCA"/>
    <w:multiLevelType w:val="hybridMultilevel"/>
    <w:tmpl w:val="A7FE46CC"/>
    <w:lvl w:ilvl="0" w:tplc="883286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>
    <w:nsid w:val="76585C1A"/>
    <w:multiLevelType w:val="hybridMultilevel"/>
    <w:tmpl w:val="211A4952"/>
    <w:lvl w:ilvl="0" w:tplc="A0FA4576">
      <w:start w:val="1"/>
      <w:numFmt w:val="decimal"/>
      <w:lvlText w:val="%1）"/>
      <w:lvlJc w:val="left"/>
      <w:pPr>
        <w:ind w:left="127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  <w:rPr>
        <w:rFonts w:cs="Times New Roman"/>
      </w:rPr>
    </w:lvl>
  </w:abstractNum>
  <w:abstractNum w:abstractNumId="20">
    <w:nsid w:val="788E2D95"/>
    <w:multiLevelType w:val="hybridMultilevel"/>
    <w:tmpl w:val="46548E18"/>
    <w:lvl w:ilvl="0" w:tplc="1BACF6A2">
      <w:start w:val="1"/>
      <w:numFmt w:val="decimal"/>
      <w:lvlText w:val="%1"/>
      <w:lvlJc w:val="left"/>
      <w:pPr>
        <w:ind w:left="825" w:hanging="46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num w:numId="1">
    <w:abstractNumId w:val="17"/>
  </w:num>
  <w:num w:numId="2">
    <w:abstractNumId w:val="12"/>
  </w:num>
  <w:num w:numId="3">
    <w:abstractNumId w:val="11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6"/>
  </w:num>
  <w:num w:numId="15">
    <w:abstractNumId w:val="18"/>
  </w:num>
  <w:num w:numId="16">
    <w:abstractNumId w:val="20"/>
  </w:num>
  <w:num w:numId="17">
    <w:abstractNumId w:val="14"/>
  </w:num>
  <w:num w:numId="18">
    <w:abstractNumId w:val="10"/>
  </w:num>
  <w:num w:numId="19">
    <w:abstractNumId w:val="15"/>
  </w:num>
  <w:num w:numId="20">
    <w:abstractNumId w:val="19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gutterAtTop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  <o:shapelayout v:ext="edit">
      <o:idmap v:ext="edit" data="4"/>
      <o:rules v:ext="edit">
        <o:r id="V:Rule2" type="connector" idref="#AutoShape 3"/>
      </o:rules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69CD"/>
    <w:rsid w:val="00001860"/>
    <w:rsid w:val="00002920"/>
    <w:rsid w:val="00005206"/>
    <w:rsid w:val="000071A1"/>
    <w:rsid w:val="000104EE"/>
    <w:rsid w:val="0001176E"/>
    <w:rsid w:val="00012482"/>
    <w:rsid w:val="00013AFE"/>
    <w:rsid w:val="000222D3"/>
    <w:rsid w:val="000237E3"/>
    <w:rsid w:val="0002731D"/>
    <w:rsid w:val="0002796F"/>
    <w:rsid w:val="00030963"/>
    <w:rsid w:val="000376F3"/>
    <w:rsid w:val="000379C5"/>
    <w:rsid w:val="00041BF8"/>
    <w:rsid w:val="00041E0B"/>
    <w:rsid w:val="00045FB4"/>
    <w:rsid w:val="0004672B"/>
    <w:rsid w:val="0005034F"/>
    <w:rsid w:val="00051C07"/>
    <w:rsid w:val="00053B67"/>
    <w:rsid w:val="0006004A"/>
    <w:rsid w:val="00061BA4"/>
    <w:rsid w:val="00066277"/>
    <w:rsid w:val="000729BC"/>
    <w:rsid w:val="0007787C"/>
    <w:rsid w:val="000803A4"/>
    <w:rsid w:val="00080621"/>
    <w:rsid w:val="00080C31"/>
    <w:rsid w:val="00081786"/>
    <w:rsid w:val="0008366A"/>
    <w:rsid w:val="000868CD"/>
    <w:rsid w:val="00087D11"/>
    <w:rsid w:val="000A0359"/>
    <w:rsid w:val="000A1F85"/>
    <w:rsid w:val="000A2D84"/>
    <w:rsid w:val="000A5B95"/>
    <w:rsid w:val="000B02C0"/>
    <w:rsid w:val="000B313B"/>
    <w:rsid w:val="000B38E3"/>
    <w:rsid w:val="000B4D9C"/>
    <w:rsid w:val="000C19CD"/>
    <w:rsid w:val="000C36AD"/>
    <w:rsid w:val="000C5D4B"/>
    <w:rsid w:val="000D51F5"/>
    <w:rsid w:val="000D582E"/>
    <w:rsid w:val="000D67E3"/>
    <w:rsid w:val="000E4B61"/>
    <w:rsid w:val="000E6EC2"/>
    <w:rsid w:val="000F5A42"/>
    <w:rsid w:val="000F64D5"/>
    <w:rsid w:val="00104B93"/>
    <w:rsid w:val="001051DD"/>
    <w:rsid w:val="00106FAE"/>
    <w:rsid w:val="00113384"/>
    <w:rsid w:val="00115A53"/>
    <w:rsid w:val="0012076E"/>
    <w:rsid w:val="001222BA"/>
    <w:rsid w:val="001307D7"/>
    <w:rsid w:val="00137E22"/>
    <w:rsid w:val="00144379"/>
    <w:rsid w:val="00144AB2"/>
    <w:rsid w:val="001463BE"/>
    <w:rsid w:val="001532C3"/>
    <w:rsid w:val="00160FED"/>
    <w:rsid w:val="0016106F"/>
    <w:rsid w:val="0016387A"/>
    <w:rsid w:val="0016689C"/>
    <w:rsid w:val="00167A7F"/>
    <w:rsid w:val="00167E20"/>
    <w:rsid w:val="00172BDE"/>
    <w:rsid w:val="00173945"/>
    <w:rsid w:val="001739DB"/>
    <w:rsid w:val="001756BE"/>
    <w:rsid w:val="00177B24"/>
    <w:rsid w:val="00187741"/>
    <w:rsid w:val="00191D7A"/>
    <w:rsid w:val="00193138"/>
    <w:rsid w:val="00197F75"/>
    <w:rsid w:val="001A3B1C"/>
    <w:rsid w:val="001A5CF4"/>
    <w:rsid w:val="001B2D78"/>
    <w:rsid w:val="001B35C6"/>
    <w:rsid w:val="001B4063"/>
    <w:rsid w:val="001B4441"/>
    <w:rsid w:val="001C3B60"/>
    <w:rsid w:val="001D16E2"/>
    <w:rsid w:val="001D3ED4"/>
    <w:rsid w:val="001D7BB9"/>
    <w:rsid w:val="001E4905"/>
    <w:rsid w:val="001E4A42"/>
    <w:rsid w:val="001F417C"/>
    <w:rsid w:val="001F4937"/>
    <w:rsid w:val="001F7BFE"/>
    <w:rsid w:val="00202C09"/>
    <w:rsid w:val="00205145"/>
    <w:rsid w:val="00211B96"/>
    <w:rsid w:val="00213D65"/>
    <w:rsid w:val="00214AE5"/>
    <w:rsid w:val="00216FFF"/>
    <w:rsid w:val="0021782A"/>
    <w:rsid w:val="00225598"/>
    <w:rsid w:val="00227657"/>
    <w:rsid w:val="002276A2"/>
    <w:rsid w:val="0023290D"/>
    <w:rsid w:val="00246F0F"/>
    <w:rsid w:val="00250C0E"/>
    <w:rsid w:val="00253155"/>
    <w:rsid w:val="00256974"/>
    <w:rsid w:val="00264A92"/>
    <w:rsid w:val="00264DAE"/>
    <w:rsid w:val="00274D09"/>
    <w:rsid w:val="00277F99"/>
    <w:rsid w:val="002824CA"/>
    <w:rsid w:val="002827B6"/>
    <w:rsid w:val="002827D3"/>
    <w:rsid w:val="00291540"/>
    <w:rsid w:val="00292ABB"/>
    <w:rsid w:val="0029483F"/>
    <w:rsid w:val="002950DF"/>
    <w:rsid w:val="002A087C"/>
    <w:rsid w:val="002A638E"/>
    <w:rsid w:val="002B162A"/>
    <w:rsid w:val="002B29D6"/>
    <w:rsid w:val="002C32A5"/>
    <w:rsid w:val="002C6328"/>
    <w:rsid w:val="002C7830"/>
    <w:rsid w:val="002D229F"/>
    <w:rsid w:val="002D3E50"/>
    <w:rsid w:val="002D403D"/>
    <w:rsid w:val="002D45E0"/>
    <w:rsid w:val="002E2BCA"/>
    <w:rsid w:val="002E2BEF"/>
    <w:rsid w:val="002E49A7"/>
    <w:rsid w:val="002E6253"/>
    <w:rsid w:val="002F6F89"/>
    <w:rsid w:val="002F7E8A"/>
    <w:rsid w:val="00300935"/>
    <w:rsid w:val="00303140"/>
    <w:rsid w:val="00313CB2"/>
    <w:rsid w:val="00314451"/>
    <w:rsid w:val="003157B5"/>
    <w:rsid w:val="003169CD"/>
    <w:rsid w:val="00316D38"/>
    <w:rsid w:val="0032377E"/>
    <w:rsid w:val="00323F1D"/>
    <w:rsid w:val="00325E88"/>
    <w:rsid w:val="00325EFC"/>
    <w:rsid w:val="00325FAF"/>
    <w:rsid w:val="003272DF"/>
    <w:rsid w:val="003406F3"/>
    <w:rsid w:val="00341409"/>
    <w:rsid w:val="003440D4"/>
    <w:rsid w:val="003464C9"/>
    <w:rsid w:val="003528B0"/>
    <w:rsid w:val="003529DA"/>
    <w:rsid w:val="00352D45"/>
    <w:rsid w:val="00355FF5"/>
    <w:rsid w:val="003632EA"/>
    <w:rsid w:val="003675BF"/>
    <w:rsid w:val="00371C42"/>
    <w:rsid w:val="00376154"/>
    <w:rsid w:val="00380FDD"/>
    <w:rsid w:val="00385ECF"/>
    <w:rsid w:val="003A0C8F"/>
    <w:rsid w:val="003A4D2C"/>
    <w:rsid w:val="003A5A49"/>
    <w:rsid w:val="003A6342"/>
    <w:rsid w:val="003A6CB9"/>
    <w:rsid w:val="003B09E5"/>
    <w:rsid w:val="003B13AA"/>
    <w:rsid w:val="003B475F"/>
    <w:rsid w:val="003C47B8"/>
    <w:rsid w:val="003C5940"/>
    <w:rsid w:val="003C6F51"/>
    <w:rsid w:val="003C7591"/>
    <w:rsid w:val="003D00B4"/>
    <w:rsid w:val="003D0ECE"/>
    <w:rsid w:val="003D5D03"/>
    <w:rsid w:val="003D662C"/>
    <w:rsid w:val="003E448B"/>
    <w:rsid w:val="003E4FF5"/>
    <w:rsid w:val="003F6679"/>
    <w:rsid w:val="003F6BD8"/>
    <w:rsid w:val="00401E45"/>
    <w:rsid w:val="004034DC"/>
    <w:rsid w:val="00403F48"/>
    <w:rsid w:val="00404F77"/>
    <w:rsid w:val="004139C3"/>
    <w:rsid w:val="004145A9"/>
    <w:rsid w:val="00414971"/>
    <w:rsid w:val="00416597"/>
    <w:rsid w:val="00416BF0"/>
    <w:rsid w:val="00426219"/>
    <w:rsid w:val="0042766A"/>
    <w:rsid w:val="004425F5"/>
    <w:rsid w:val="0045224E"/>
    <w:rsid w:val="00463C61"/>
    <w:rsid w:val="00464E58"/>
    <w:rsid w:val="0047285F"/>
    <w:rsid w:val="00476D1B"/>
    <w:rsid w:val="00482D16"/>
    <w:rsid w:val="00483A1B"/>
    <w:rsid w:val="004843CA"/>
    <w:rsid w:val="00485ACE"/>
    <w:rsid w:val="00485BBC"/>
    <w:rsid w:val="00491DE3"/>
    <w:rsid w:val="00496DB0"/>
    <w:rsid w:val="004A0A62"/>
    <w:rsid w:val="004B01BB"/>
    <w:rsid w:val="004B0244"/>
    <w:rsid w:val="004B7931"/>
    <w:rsid w:val="004C18E7"/>
    <w:rsid w:val="004D0229"/>
    <w:rsid w:val="004E1A53"/>
    <w:rsid w:val="004E4982"/>
    <w:rsid w:val="004E4C24"/>
    <w:rsid w:val="004E78FF"/>
    <w:rsid w:val="00501B3F"/>
    <w:rsid w:val="00502D86"/>
    <w:rsid w:val="005118BA"/>
    <w:rsid w:val="00521840"/>
    <w:rsid w:val="00523AF7"/>
    <w:rsid w:val="00525D5B"/>
    <w:rsid w:val="005265B8"/>
    <w:rsid w:val="005277DD"/>
    <w:rsid w:val="0053034A"/>
    <w:rsid w:val="0053087D"/>
    <w:rsid w:val="00532534"/>
    <w:rsid w:val="005341AB"/>
    <w:rsid w:val="005367CB"/>
    <w:rsid w:val="00537330"/>
    <w:rsid w:val="005401E5"/>
    <w:rsid w:val="00541804"/>
    <w:rsid w:val="005454C3"/>
    <w:rsid w:val="005504D9"/>
    <w:rsid w:val="00550F00"/>
    <w:rsid w:val="0055110E"/>
    <w:rsid w:val="00553431"/>
    <w:rsid w:val="00554DBA"/>
    <w:rsid w:val="00571390"/>
    <w:rsid w:val="00577143"/>
    <w:rsid w:val="00584E44"/>
    <w:rsid w:val="005864B1"/>
    <w:rsid w:val="00586A63"/>
    <w:rsid w:val="00593EF5"/>
    <w:rsid w:val="005971EB"/>
    <w:rsid w:val="005A4C73"/>
    <w:rsid w:val="005B48F8"/>
    <w:rsid w:val="005B706C"/>
    <w:rsid w:val="005C0643"/>
    <w:rsid w:val="005C39D2"/>
    <w:rsid w:val="005C4DF4"/>
    <w:rsid w:val="005C5EDE"/>
    <w:rsid w:val="005C750F"/>
    <w:rsid w:val="005C7E70"/>
    <w:rsid w:val="005D2469"/>
    <w:rsid w:val="005D2545"/>
    <w:rsid w:val="005D6A4A"/>
    <w:rsid w:val="005E02F4"/>
    <w:rsid w:val="005E1F09"/>
    <w:rsid w:val="005E2379"/>
    <w:rsid w:val="005E2B4C"/>
    <w:rsid w:val="005E47C6"/>
    <w:rsid w:val="005E4AC0"/>
    <w:rsid w:val="005E7C73"/>
    <w:rsid w:val="005E7D74"/>
    <w:rsid w:val="005F0534"/>
    <w:rsid w:val="006053E0"/>
    <w:rsid w:val="00605D30"/>
    <w:rsid w:val="006068DC"/>
    <w:rsid w:val="00613344"/>
    <w:rsid w:val="00613D83"/>
    <w:rsid w:val="00616049"/>
    <w:rsid w:val="0061743D"/>
    <w:rsid w:val="006235E2"/>
    <w:rsid w:val="006241A3"/>
    <w:rsid w:val="00631BF1"/>
    <w:rsid w:val="00631EF5"/>
    <w:rsid w:val="006329C0"/>
    <w:rsid w:val="00635584"/>
    <w:rsid w:val="00640541"/>
    <w:rsid w:val="006425CB"/>
    <w:rsid w:val="00643D00"/>
    <w:rsid w:val="00647898"/>
    <w:rsid w:val="00653462"/>
    <w:rsid w:val="00660BE6"/>
    <w:rsid w:val="00664F6C"/>
    <w:rsid w:val="00670303"/>
    <w:rsid w:val="00672CDF"/>
    <w:rsid w:val="0067310E"/>
    <w:rsid w:val="006802DD"/>
    <w:rsid w:val="00680C43"/>
    <w:rsid w:val="00682B92"/>
    <w:rsid w:val="0068655D"/>
    <w:rsid w:val="006905A4"/>
    <w:rsid w:val="00692974"/>
    <w:rsid w:val="006B3359"/>
    <w:rsid w:val="006C191F"/>
    <w:rsid w:val="006C26F8"/>
    <w:rsid w:val="006C2775"/>
    <w:rsid w:val="006C2EAB"/>
    <w:rsid w:val="006C3D0E"/>
    <w:rsid w:val="006C4FD0"/>
    <w:rsid w:val="006D28BB"/>
    <w:rsid w:val="006E2156"/>
    <w:rsid w:val="006F0B9D"/>
    <w:rsid w:val="006F1AD6"/>
    <w:rsid w:val="006F2F0C"/>
    <w:rsid w:val="006F7EF8"/>
    <w:rsid w:val="007044F2"/>
    <w:rsid w:val="0070538C"/>
    <w:rsid w:val="007115EA"/>
    <w:rsid w:val="00711A19"/>
    <w:rsid w:val="00721EAE"/>
    <w:rsid w:val="0072702E"/>
    <w:rsid w:val="00730708"/>
    <w:rsid w:val="007333A3"/>
    <w:rsid w:val="007337E8"/>
    <w:rsid w:val="00735D9F"/>
    <w:rsid w:val="00735E64"/>
    <w:rsid w:val="00735FFC"/>
    <w:rsid w:val="007422DD"/>
    <w:rsid w:val="007423FF"/>
    <w:rsid w:val="00743FE1"/>
    <w:rsid w:val="0074719C"/>
    <w:rsid w:val="00750283"/>
    <w:rsid w:val="00750340"/>
    <w:rsid w:val="007574DA"/>
    <w:rsid w:val="0076370D"/>
    <w:rsid w:val="007645BD"/>
    <w:rsid w:val="00772902"/>
    <w:rsid w:val="0077387D"/>
    <w:rsid w:val="00777BE6"/>
    <w:rsid w:val="00784CA8"/>
    <w:rsid w:val="007860A8"/>
    <w:rsid w:val="0078612A"/>
    <w:rsid w:val="00793E24"/>
    <w:rsid w:val="007A253D"/>
    <w:rsid w:val="007C0C03"/>
    <w:rsid w:val="007C323E"/>
    <w:rsid w:val="007C3B18"/>
    <w:rsid w:val="007C5EC8"/>
    <w:rsid w:val="007C6806"/>
    <w:rsid w:val="007C7922"/>
    <w:rsid w:val="007D7C51"/>
    <w:rsid w:val="007E061E"/>
    <w:rsid w:val="007E0F1D"/>
    <w:rsid w:val="007F10ED"/>
    <w:rsid w:val="007F4FC1"/>
    <w:rsid w:val="007F774B"/>
    <w:rsid w:val="00804777"/>
    <w:rsid w:val="008056E4"/>
    <w:rsid w:val="00805FC2"/>
    <w:rsid w:val="00811C44"/>
    <w:rsid w:val="00815FC0"/>
    <w:rsid w:val="00816A7C"/>
    <w:rsid w:val="00821AD6"/>
    <w:rsid w:val="00823163"/>
    <w:rsid w:val="008243D8"/>
    <w:rsid w:val="008338A3"/>
    <w:rsid w:val="00833C58"/>
    <w:rsid w:val="008342EA"/>
    <w:rsid w:val="00837044"/>
    <w:rsid w:val="0083782D"/>
    <w:rsid w:val="00837838"/>
    <w:rsid w:val="008419B0"/>
    <w:rsid w:val="00841F34"/>
    <w:rsid w:val="00847F14"/>
    <w:rsid w:val="0085165E"/>
    <w:rsid w:val="00863FCB"/>
    <w:rsid w:val="00864C39"/>
    <w:rsid w:val="008655D2"/>
    <w:rsid w:val="0086637F"/>
    <w:rsid w:val="00872EA0"/>
    <w:rsid w:val="0087503C"/>
    <w:rsid w:val="00876BD0"/>
    <w:rsid w:val="00877EB1"/>
    <w:rsid w:val="008822E7"/>
    <w:rsid w:val="00883405"/>
    <w:rsid w:val="00885EFF"/>
    <w:rsid w:val="00886E1D"/>
    <w:rsid w:val="00890DC9"/>
    <w:rsid w:val="008915DA"/>
    <w:rsid w:val="00896C0A"/>
    <w:rsid w:val="00896D12"/>
    <w:rsid w:val="00897C48"/>
    <w:rsid w:val="008A0D4C"/>
    <w:rsid w:val="008A123E"/>
    <w:rsid w:val="008A44BF"/>
    <w:rsid w:val="008A7054"/>
    <w:rsid w:val="008A7874"/>
    <w:rsid w:val="008B011D"/>
    <w:rsid w:val="008B14DB"/>
    <w:rsid w:val="008B3C0C"/>
    <w:rsid w:val="008B5AFC"/>
    <w:rsid w:val="008B5DE7"/>
    <w:rsid w:val="008C4082"/>
    <w:rsid w:val="008C5E4D"/>
    <w:rsid w:val="008C6A3C"/>
    <w:rsid w:val="008D0684"/>
    <w:rsid w:val="008D0EED"/>
    <w:rsid w:val="008D205A"/>
    <w:rsid w:val="008D4C7E"/>
    <w:rsid w:val="008D59C2"/>
    <w:rsid w:val="008E587A"/>
    <w:rsid w:val="008F0ACF"/>
    <w:rsid w:val="008F0E37"/>
    <w:rsid w:val="008F47B7"/>
    <w:rsid w:val="009028F0"/>
    <w:rsid w:val="00902AFE"/>
    <w:rsid w:val="00904E22"/>
    <w:rsid w:val="009115EB"/>
    <w:rsid w:val="00912836"/>
    <w:rsid w:val="00915C11"/>
    <w:rsid w:val="00915CF4"/>
    <w:rsid w:val="00916413"/>
    <w:rsid w:val="00917879"/>
    <w:rsid w:val="009235A8"/>
    <w:rsid w:val="00925931"/>
    <w:rsid w:val="0092758A"/>
    <w:rsid w:val="0093143C"/>
    <w:rsid w:val="00931C46"/>
    <w:rsid w:val="00932FFC"/>
    <w:rsid w:val="0093444A"/>
    <w:rsid w:val="00937D05"/>
    <w:rsid w:val="0094730C"/>
    <w:rsid w:val="00953F8C"/>
    <w:rsid w:val="00956B08"/>
    <w:rsid w:val="009573BC"/>
    <w:rsid w:val="00957C9D"/>
    <w:rsid w:val="0096511D"/>
    <w:rsid w:val="00981A0A"/>
    <w:rsid w:val="009923F0"/>
    <w:rsid w:val="00994BD7"/>
    <w:rsid w:val="0099601C"/>
    <w:rsid w:val="00996036"/>
    <w:rsid w:val="00996E86"/>
    <w:rsid w:val="00997873"/>
    <w:rsid w:val="009A353F"/>
    <w:rsid w:val="009A7523"/>
    <w:rsid w:val="009B0C51"/>
    <w:rsid w:val="009B2206"/>
    <w:rsid w:val="009B2EEA"/>
    <w:rsid w:val="009C3E15"/>
    <w:rsid w:val="009C5D36"/>
    <w:rsid w:val="009D0688"/>
    <w:rsid w:val="009D0BFE"/>
    <w:rsid w:val="009D38F3"/>
    <w:rsid w:val="009D457D"/>
    <w:rsid w:val="009D5344"/>
    <w:rsid w:val="009E242B"/>
    <w:rsid w:val="009E59BB"/>
    <w:rsid w:val="009E6431"/>
    <w:rsid w:val="009F20F0"/>
    <w:rsid w:val="009F299C"/>
    <w:rsid w:val="009F48EE"/>
    <w:rsid w:val="009F6C30"/>
    <w:rsid w:val="00A016AB"/>
    <w:rsid w:val="00A02E91"/>
    <w:rsid w:val="00A05BC8"/>
    <w:rsid w:val="00A1006B"/>
    <w:rsid w:val="00A1117A"/>
    <w:rsid w:val="00A1370F"/>
    <w:rsid w:val="00A152CA"/>
    <w:rsid w:val="00A21162"/>
    <w:rsid w:val="00A221AB"/>
    <w:rsid w:val="00A30FFF"/>
    <w:rsid w:val="00A40124"/>
    <w:rsid w:val="00A42AFA"/>
    <w:rsid w:val="00A44E81"/>
    <w:rsid w:val="00A45275"/>
    <w:rsid w:val="00A467B3"/>
    <w:rsid w:val="00A477F9"/>
    <w:rsid w:val="00A5317F"/>
    <w:rsid w:val="00A65440"/>
    <w:rsid w:val="00A74CE9"/>
    <w:rsid w:val="00A8158B"/>
    <w:rsid w:val="00A83DFA"/>
    <w:rsid w:val="00A8594A"/>
    <w:rsid w:val="00A85ECA"/>
    <w:rsid w:val="00A87DE5"/>
    <w:rsid w:val="00A95B50"/>
    <w:rsid w:val="00AA037A"/>
    <w:rsid w:val="00AA08CF"/>
    <w:rsid w:val="00AA0D14"/>
    <w:rsid w:val="00AA2B25"/>
    <w:rsid w:val="00AA3F3F"/>
    <w:rsid w:val="00AA42F6"/>
    <w:rsid w:val="00AB07A2"/>
    <w:rsid w:val="00AB13AB"/>
    <w:rsid w:val="00AD04EB"/>
    <w:rsid w:val="00AD20C6"/>
    <w:rsid w:val="00AD312C"/>
    <w:rsid w:val="00AD4B27"/>
    <w:rsid w:val="00AE332F"/>
    <w:rsid w:val="00AE40D6"/>
    <w:rsid w:val="00AF5307"/>
    <w:rsid w:val="00B04809"/>
    <w:rsid w:val="00B04C13"/>
    <w:rsid w:val="00B0654B"/>
    <w:rsid w:val="00B11608"/>
    <w:rsid w:val="00B1435B"/>
    <w:rsid w:val="00B2016B"/>
    <w:rsid w:val="00B22D8A"/>
    <w:rsid w:val="00B25834"/>
    <w:rsid w:val="00B30AEE"/>
    <w:rsid w:val="00B37088"/>
    <w:rsid w:val="00B50455"/>
    <w:rsid w:val="00B5219E"/>
    <w:rsid w:val="00B5524E"/>
    <w:rsid w:val="00B61688"/>
    <w:rsid w:val="00B61C99"/>
    <w:rsid w:val="00B642AC"/>
    <w:rsid w:val="00B7732C"/>
    <w:rsid w:val="00B77AE2"/>
    <w:rsid w:val="00B825C5"/>
    <w:rsid w:val="00B84445"/>
    <w:rsid w:val="00B8468A"/>
    <w:rsid w:val="00B860BC"/>
    <w:rsid w:val="00B87454"/>
    <w:rsid w:val="00BA665F"/>
    <w:rsid w:val="00BB5154"/>
    <w:rsid w:val="00BC0A40"/>
    <w:rsid w:val="00BC1155"/>
    <w:rsid w:val="00BC2B00"/>
    <w:rsid w:val="00BD1362"/>
    <w:rsid w:val="00BD2A73"/>
    <w:rsid w:val="00BD5CCD"/>
    <w:rsid w:val="00BD5F6F"/>
    <w:rsid w:val="00BD65DB"/>
    <w:rsid w:val="00BE04F8"/>
    <w:rsid w:val="00BE129E"/>
    <w:rsid w:val="00BF1631"/>
    <w:rsid w:val="00BF4F6C"/>
    <w:rsid w:val="00C01484"/>
    <w:rsid w:val="00C06F94"/>
    <w:rsid w:val="00C07AF8"/>
    <w:rsid w:val="00C31942"/>
    <w:rsid w:val="00C33B1D"/>
    <w:rsid w:val="00C345C2"/>
    <w:rsid w:val="00C355E0"/>
    <w:rsid w:val="00C36489"/>
    <w:rsid w:val="00C41DB0"/>
    <w:rsid w:val="00C42573"/>
    <w:rsid w:val="00C42729"/>
    <w:rsid w:val="00C454BE"/>
    <w:rsid w:val="00C53B67"/>
    <w:rsid w:val="00C5787F"/>
    <w:rsid w:val="00C63725"/>
    <w:rsid w:val="00C64264"/>
    <w:rsid w:val="00C67892"/>
    <w:rsid w:val="00C77375"/>
    <w:rsid w:val="00C83222"/>
    <w:rsid w:val="00C84AB4"/>
    <w:rsid w:val="00C84FD9"/>
    <w:rsid w:val="00C854BB"/>
    <w:rsid w:val="00C9073F"/>
    <w:rsid w:val="00C9113A"/>
    <w:rsid w:val="00C913D9"/>
    <w:rsid w:val="00C930B4"/>
    <w:rsid w:val="00C93A24"/>
    <w:rsid w:val="00C95082"/>
    <w:rsid w:val="00CA0A2B"/>
    <w:rsid w:val="00CB1687"/>
    <w:rsid w:val="00CB3512"/>
    <w:rsid w:val="00CC45D2"/>
    <w:rsid w:val="00CE4BDA"/>
    <w:rsid w:val="00CE4DD5"/>
    <w:rsid w:val="00CE5E76"/>
    <w:rsid w:val="00CE6386"/>
    <w:rsid w:val="00CE79CA"/>
    <w:rsid w:val="00CF1255"/>
    <w:rsid w:val="00D041AB"/>
    <w:rsid w:val="00D11797"/>
    <w:rsid w:val="00D1658D"/>
    <w:rsid w:val="00D224D8"/>
    <w:rsid w:val="00D23F88"/>
    <w:rsid w:val="00D25287"/>
    <w:rsid w:val="00D307EC"/>
    <w:rsid w:val="00D31A34"/>
    <w:rsid w:val="00D3568F"/>
    <w:rsid w:val="00D4138F"/>
    <w:rsid w:val="00D419A3"/>
    <w:rsid w:val="00D4433C"/>
    <w:rsid w:val="00D51853"/>
    <w:rsid w:val="00D53EB3"/>
    <w:rsid w:val="00D57872"/>
    <w:rsid w:val="00D61311"/>
    <w:rsid w:val="00D710C6"/>
    <w:rsid w:val="00D725AF"/>
    <w:rsid w:val="00D74408"/>
    <w:rsid w:val="00D80B42"/>
    <w:rsid w:val="00D819A8"/>
    <w:rsid w:val="00D82282"/>
    <w:rsid w:val="00D856DA"/>
    <w:rsid w:val="00D9076B"/>
    <w:rsid w:val="00DA2364"/>
    <w:rsid w:val="00DA2E8F"/>
    <w:rsid w:val="00DA3501"/>
    <w:rsid w:val="00DB504E"/>
    <w:rsid w:val="00DC21E5"/>
    <w:rsid w:val="00DD11D2"/>
    <w:rsid w:val="00DD39AD"/>
    <w:rsid w:val="00DF3537"/>
    <w:rsid w:val="00DF44AB"/>
    <w:rsid w:val="00E055AD"/>
    <w:rsid w:val="00E062F4"/>
    <w:rsid w:val="00E07086"/>
    <w:rsid w:val="00E11E7B"/>
    <w:rsid w:val="00E163A7"/>
    <w:rsid w:val="00E17447"/>
    <w:rsid w:val="00E2057F"/>
    <w:rsid w:val="00E22724"/>
    <w:rsid w:val="00E22C1C"/>
    <w:rsid w:val="00E27C26"/>
    <w:rsid w:val="00E337BD"/>
    <w:rsid w:val="00E33C14"/>
    <w:rsid w:val="00E33C24"/>
    <w:rsid w:val="00E36875"/>
    <w:rsid w:val="00E4033F"/>
    <w:rsid w:val="00E42B54"/>
    <w:rsid w:val="00E4379B"/>
    <w:rsid w:val="00E448DD"/>
    <w:rsid w:val="00E53D44"/>
    <w:rsid w:val="00E540E2"/>
    <w:rsid w:val="00E559CF"/>
    <w:rsid w:val="00E57FAF"/>
    <w:rsid w:val="00E603CA"/>
    <w:rsid w:val="00E6078E"/>
    <w:rsid w:val="00E70092"/>
    <w:rsid w:val="00E83BF1"/>
    <w:rsid w:val="00E87783"/>
    <w:rsid w:val="00E87EA5"/>
    <w:rsid w:val="00E95F4A"/>
    <w:rsid w:val="00EA5704"/>
    <w:rsid w:val="00EA5D6A"/>
    <w:rsid w:val="00EA629F"/>
    <w:rsid w:val="00EB00F3"/>
    <w:rsid w:val="00EB5327"/>
    <w:rsid w:val="00EB715A"/>
    <w:rsid w:val="00EC5318"/>
    <w:rsid w:val="00ED166A"/>
    <w:rsid w:val="00ED2455"/>
    <w:rsid w:val="00ED5B7F"/>
    <w:rsid w:val="00ED5B86"/>
    <w:rsid w:val="00ED78C0"/>
    <w:rsid w:val="00EE2FE7"/>
    <w:rsid w:val="00EF5FA3"/>
    <w:rsid w:val="00F041F9"/>
    <w:rsid w:val="00F172D3"/>
    <w:rsid w:val="00F17781"/>
    <w:rsid w:val="00F20B81"/>
    <w:rsid w:val="00F31082"/>
    <w:rsid w:val="00F41E05"/>
    <w:rsid w:val="00F41F62"/>
    <w:rsid w:val="00F52590"/>
    <w:rsid w:val="00F53275"/>
    <w:rsid w:val="00F5786F"/>
    <w:rsid w:val="00F70EDF"/>
    <w:rsid w:val="00F72673"/>
    <w:rsid w:val="00F73A82"/>
    <w:rsid w:val="00F75EBD"/>
    <w:rsid w:val="00F80E70"/>
    <w:rsid w:val="00F90E48"/>
    <w:rsid w:val="00F95CC2"/>
    <w:rsid w:val="00FA5F0D"/>
    <w:rsid w:val="00FA73C6"/>
    <w:rsid w:val="00FB2D8B"/>
    <w:rsid w:val="00FB3FD3"/>
    <w:rsid w:val="00FB4636"/>
    <w:rsid w:val="00FD1EEE"/>
    <w:rsid w:val="00FD3815"/>
    <w:rsid w:val="00FD503B"/>
    <w:rsid w:val="00FE2811"/>
    <w:rsid w:val="00FE44FB"/>
    <w:rsid w:val="00FE6512"/>
    <w:rsid w:val="00FE7803"/>
    <w:rsid w:val="00FF049E"/>
    <w:rsid w:val="00FF128F"/>
    <w:rsid w:val="00FF2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32F"/>
    <w:pPr>
      <w:widowControl w:val="0"/>
      <w:jc w:val="both"/>
    </w:pPr>
    <w:rPr>
      <w:kern w:val="2"/>
      <w:sz w:val="21"/>
      <w:szCs w:val="22"/>
    </w:rPr>
  </w:style>
  <w:style w:type="paragraph" w:styleId="5">
    <w:name w:val="heading 5"/>
    <w:basedOn w:val="a"/>
    <w:link w:val="5Char"/>
    <w:uiPriority w:val="99"/>
    <w:qFormat/>
    <w:rsid w:val="00BC1155"/>
    <w:pPr>
      <w:widowControl/>
      <w:spacing w:before="100" w:beforeAutospacing="1" w:after="100" w:afterAutospacing="1"/>
      <w:jc w:val="left"/>
      <w:outlineLvl w:val="4"/>
    </w:pPr>
    <w:rPr>
      <w:rFonts w:ascii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uiPriority w:val="9"/>
    <w:semiHidden/>
    <w:rsid w:val="00A63B25"/>
    <w:rPr>
      <w:b/>
      <w:bCs/>
      <w:sz w:val="28"/>
      <w:szCs w:val="28"/>
    </w:rPr>
  </w:style>
  <w:style w:type="paragraph" w:styleId="a3">
    <w:name w:val="header"/>
    <w:basedOn w:val="a"/>
    <w:link w:val="Char"/>
    <w:uiPriority w:val="99"/>
    <w:rsid w:val="003169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3169C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3169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3169CD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E27C26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E27C26"/>
    <w:rPr>
      <w:rFonts w:cs="Times New Roman"/>
      <w:sz w:val="18"/>
      <w:szCs w:val="18"/>
    </w:rPr>
  </w:style>
  <w:style w:type="table" w:styleId="a6">
    <w:name w:val="Table Grid"/>
    <w:basedOn w:val="a1"/>
    <w:uiPriority w:val="99"/>
    <w:rsid w:val="00E11E7B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6C2EA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Body Text Indent"/>
    <w:basedOn w:val="a"/>
    <w:link w:val="Char2"/>
    <w:uiPriority w:val="99"/>
    <w:rsid w:val="006C2EAB"/>
    <w:pPr>
      <w:ind w:firstLineChars="200" w:firstLine="560"/>
    </w:pPr>
    <w:rPr>
      <w:rFonts w:ascii="Times New Roman" w:eastAsia="华文中宋" w:hAnsi="Times New Roman"/>
      <w:sz w:val="28"/>
      <w:szCs w:val="24"/>
    </w:rPr>
  </w:style>
  <w:style w:type="character" w:customStyle="1" w:styleId="Char2">
    <w:name w:val="正文文本缩进 Char"/>
    <w:basedOn w:val="a0"/>
    <w:link w:val="a8"/>
    <w:uiPriority w:val="99"/>
    <w:semiHidden/>
    <w:rsid w:val="00A63B25"/>
  </w:style>
  <w:style w:type="character" w:styleId="a9">
    <w:name w:val="Hyperlink"/>
    <w:uiPriority w:val="99"/>
    <w:rsid w:val="00BC1155"/>
    <w:rPr>
      <w:rFonts w:cs="Times New Roman"/>
      <w:color w:val="0000FF"/>
      <w:u w:val="single"/>
    </w:rPr>
  </w:style>
  <w:style w:type="paragraph" w:customStyle="1" w:styleId="css">
    <w:name w:val="css"/>
    <w:basedOn w:val="a"/>
    <w:uiPriority w:val="99"/>
    <w:rsid w:val="00BC115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Strong"/>
    <w:uiPriority w:val="99"/>
    <w:qFormat/>
    <w:rsid w:val="00BC1155"/>
    <w:rPr>
      <w:rFonts w:cs="Times New Roman"/>
      <w:b/>
      <w:bCs/>
    </w:rPr>
  </w:style>
  <w:style w:type="paragraph" w:styleId="ab">
    <w:name w:val="Date"/>
    <w:basedOn w:val="a"/>
    <w:next w:val="a"/>
    <w:link w:val="Char3"/>
    <w:uiPriority w:val="99"/>
    <w:rsid w:val="0093143C"/>
    <w:pPr>
      <w:ind w:leftChars="2500" w:left="100"/>
    </w:pPr>
  </w:style>
  <w:style w:type="character" w:customStyle="1" w:styleId="Char3">
    <w:name w:val="日期 Char"/>
    <w:basedOn w:val="a0"/>
    <w:link w:val="ab"/>
    <w:uiPriority w:val="99"/>
    <w:semiHidden/>
    <w:rsid w:val="00A63B25"/>
  </w:style>
  <w:style w:type="paragraph" w:styleId="ac">
    <w:name w:val="Body Text"/>
    <w:basedOn w:val="a"/>
    <w:link w:val="Char4"/>
    <w:uiPriority w:val="99"/>
    <w:rsid w:val="006235E2"/>
    <w:pPr>
      <w:spacing w:after="120"/>
    </w:pPr>
  </w:style>
  <w:style w:type="character" w:customStyle="1" w:styleId="Char4">
    <w:name w:val="正文文本 Char"/>
    <w:basedOn w:val="a0"/>
    <w:link w:val="ac"/>
    <w:uiPriority w:val="99"/>
    <w:semiHidden/>
    <w:rsid w:val="00A63B25"/>
  </w:style>
  <w:style w:type="paragraph" w:styleId="ad">
    <w:name w:val="Body Text First Indent"/>
    <w:basedOn w:val="ac"/>
    <w:link w:val="Char5"/>
    <w:uiPriority w:val="99"/>
    <w:rsid w:val="006235E2"/>
    <w:pPr>
      <w:ind w:firstLineChars="100" w:firstLine="420"/>
    </w:pPr>
  </w:style>
  <w:style w:type="character" w:customStyle="1" w:styleId="Char5">
    <w:name w:val="正文首行缩进 Char"/>
    <w:basedOn w:val="Char4"/>
    <w:link w:val="ad"/>
    <w:uiPriority w:val="99"/>
    <w:semiHidden/>
    <w:rsid w:val="00A63B25"/>
  </w:style>
  <w:style w:type="paragraph" w:styleId="ae">
    <w:name w:val="List Paragraph"/>
    <w:basedOn w:val="a"/>
    <w:uiPriority w:val="99"/>
    <w:qFormat/>
    <w:rsid w:val="00577143"/>
    <w:pPr>
      <w:ind w:firstLineChars="200" w:firstLine="420"/>
    </w:pPr>
  </w:style>
  <w:style w:type="paragraph" w:customStyle="1" w:styleId="1">
    <w:name w:val="正文缩进1"/>
    <w:basedOn w:val="a"/>
    <w:uiPriority w:val="99"/>
    <w:rsid w:val="00672CDF"/>
    <w:pPr>
      <w:ind w:firstLineChars="200" w:firstLine="420"/>
    </w:pPr>
    <w:rPr>
      <w:szCs w:val="20"/>
    </w:rPr>
  </w:style>
  <w:style w:type="paragraph" w:customStyle="1" w:styleId="p0">
    <w:name w:val="p0"/>
    <w:basedOn w:val="a"/>
    <w:uiPriority w:val="99"/>
    <w:rsid w:val="00BF4F6C"/>
    <w:pPr>
      <w:widowControl/>
    </w:pPr>
    <w:rPr>
      <w:rFonts w:cs="宋体"/>
      <w:kern w:val="0"/>
      <w:szCs w:val="21"/>
    </w:rPr>
  </w:style>
  <w:style w:type="character" w:customStyle="1" w:styleId="font11">
    <w:name w:val="font11"/>
    <w:uiPriority w:val="99"/>
    <w:rsid w:val="00BD1362"/>
    <w:rPr>
      <w:rFonts w:ascii="宋体" w:eastAsia="宋体" w:hAnsi="宋体" w:cs="Times New Roman"/>
      <w:b/>
      <w:bCs/>
      <w:color w:val="0000FF"/>
      <w:sz w:val="24"/>
      <w:szCs w:val="24"/>
      <w:u w:val="none"/>
      <w:effect w:val="none"/>
    </w:rPr>
  </w:style>
  <w:style w:type="character" w:customStyle="1" w:styleId="font21">
    <w:name w:val="font21"/>
    <w:uiPriority w:val="99"/>
    <w:rsid w:val="00BD1362"/>
    <w:rPr>
      <w:rFonts w:ascii="Times New Roman" w:hAnsi="Times New Roman" w:cs="Times New Roman"/>
      <w:color w:val="FFFFFF"/>
      <w:sz w:val="24"/>
      <w:szCs w:val="24"/>
      <w:u w:val="none"/>
      <w:effect w:val="none"/>
    </w:rPr>
  </w:style>
  <w:style w:type="character" w:customStyle="1" w:styleId="font31">
    <w:name w:val="font31"/>
    <w:uiPriority w:val="99"/>
    <w:rsid w:val="00BD1362"/>
    <w:rPr>
      <w:rFonts w:ascii="宋体" w:eastAsia="宋体" w:hAnsi="宋体" w:cs="Times New Roman"/>
      <w:color w:val="FFFFFF"/>
      <w:sz w:val="24"/>
      <w:szCs w:val="24"/>
      <w:u w:val="none"/>
      <w:effect w:val="none"/>
    </w:rPr>
  </w:style>
  <w:style w:type="character" w:customStyle="1" w:styleId="font41">
    <w:name w:val="font41"/>
    <w:uiPriority w:val="99"/>
    <w:rsid w:val="00BD1362"/>
    <w:rPr>
      <w:rFonts w:ascii="Times New Roman" w:hAnsi="Times New Roman" w:cs="Times New Roman"/>
      <w:color w:val="FFFFFF"/>
      <w:sz w:val="24"/>
      <w:szCs w:val="24"/>
      <w:u w:val="none"/>
      <w:effect w:val="none"/>
    </w:rPr>
  </w:style>
  <w:style w:type="character" w:customStyle="1" w:styleId="font01">
    <w:name w:val="font01"/>
    <w:uiPriority w:val="99"/>
    <w:rsid w:val="00BD1362"/>
    <w:rPr>
      <w:rFonts w:ascii="宋体" w:eastAsia="宋体" w:hAnsi="宋体" w:cs="Times New Roman"/>
      <w:color w:val="000000"/>
      <w:sz w:val="24"/>
      <w:szCs w:val="24"/>
      <w:u w:val="none"/>
      <w:effect w:val="none"/>
    </w:rPr>
  </w:style>
  <w:style w:type="character" w:customStyle="1" w:styleId="font51">
    <w:name w:val="font51"/>
    <w:uiPriority w:val="99"/>
    <w:rsid w:val="00BD1362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paragraph" w:customStyle="1" w:styleId="p17">
    <w:name w:val="p17"/>
    <w:basedOn w:val="a"/>
    <w:uiPriority w:val="99"/>
    <w:rsid w:val="007423FF"/>
    <w:pPr>
      <w:widowControl/>
      <w:ind w:firstLine="420"/>
    </w:pPr>
    <w:rPr>
      <w:rFonts w:cs="宋体"/>
      <w:kern w:val="0"/>
      <w:szCs w:val="21"/>
    </w:rPr>
  </w:style>
  <w:style w:type="paragraph" w:customStyle="1" w:styleId="p16">
    <w:name w:val="p16"/>
    <w:basedOn w:val="a"/>
    <w:uiPriority w:val="99"/>
    <w:rsid w:val="00D23F88"/>
    <w:pPr>
      <w:widowControl/>
      <w:ind w:firstLine="420"/>
    </w:pPr>
    <w:rPr>
      <w:rFonts w:cs="宋体"/>
      <w:kern w:val="0"/>
      <w:szCs w:val="21"/>
    </w:rPr>
  </w:style>
  <w:style w:type="paragraph" w:styleId="af">
    <w:name w:val="No Spacing"/>
    <w:uiPriority w:val="99"/>
    <w:qFormat/>
    <w:rsid w:val="00AF5307"/>
    <w:pPr>
      <w:adjustRightInd w:val="0"/>
      <w:snapToGrid w:val="0"/>
    </w:pPr>
    <w:rPr>
      <w:rFonts w:ascii="Tahoma" w:eastAsia="微软雅黑" w:hAnsi="Tahoma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32F"/>
    <w:pPr>
      <w:widowControl w:val="0"/>
      <w:jc w:val="both"/>
    </w:pPr>
    <w:rPr>
      <w:kern w:val="2"/>
      <w:sz w:val="21"/>
      <w:szCs w:val="22"/>
    </w:rPr>
  </w:style>
  <w:style w:type="paragraph" w:styleId="5">
    <w:name w:val="heading 5"/>
    <w:basedOn w:val="a"/>
    <w:link w:val="5Char"/>
    <w:uiPriority w:val="99"/>
    <w:qFormat/>
    <w:rsid w:val="00BC1155"/>
    <w:pPr>
      <w:widowControl/>
      <w:spacing w:before="100" w:beforeAutospacing="1" w:after="100" w:afterAutospacing="1"/>
      <w:jc w:val="left"/>
      <w:outlineLvl w:val="4"/>
    </w:pPr>
    <w:rPr>
      <w:rFonts w:ascii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uiPriority w:val="9"/>
    <w:semiHidden/>
    <w:rsid w:val="00A63B25"/>
    <w:rPr>
      <w:b/>
      <w:bCs/>
      <w:sz w:val="28"/>
      <w:szCs w:val="28"/>
    </w:rPr>
  </w:style>
  <w:style w:type="paragraph" w:styleId="a3">
    <w:name w:val="header"/>
    <w:basedOn w:val="a"/>
    <w:link w:val="Char"/>
    <w:uiPriority w:val="99"/>
    <w:rsid w:val="003169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3169C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3169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3169CD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E27C26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E27C26"/>
    <w:rPr>
      <w:rFonts w:cs="Times New Roman"/>
      <w:sz w:val="18"/>
      <w:szCs w:val="18"/>
    </w:rPr>
  </w:style>
  <w:style w:type="table" w:styleId="a6">
    <w:name w:val="Table Grid"/>
    <w:basedOn w:val="a1"/>
    <w:uiPriority w:val="99"/>
    <w:rsid w:val="00E11E7B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rsid w:val="006C2EA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Body Text Indent"/>
    <w:basedOn w:val="a"/>
    <w:link w:val="Char2"/>
    <w:uiPriority w:val="99"/>
    <w:rsid w:val="006C2EAB"/>
    <w:pPr>
      <w:ind w:firstLineChars="200" w:firstLine="560"/>
    </w:pPr>
    <w:rPr>
      <w:rFonts w:ascii="Times New Roman" w:eastAsia="华文中宋" w:hAnsi="Times New Roman"/>
      <w:sz w:val="28"/>
      <w:szCs w:val="24"/>
    </w:rPr>
  </w:style>
  <w:style w:type="character" w:customStyle="1" w:styleId="Char2">
    <w:name w:val="正文文本缩进 Char"/>
    <w:basedOn w:val="a0"/>
    <w:link w:val="a8"/>
    <w:uiPriority w:val="99"/>
    <w:semiHidden/>
    <w:rsid w:val="00A63B25"/>
  </w:style>
  <w:style w:type="character" w:styleId="a9">
    <w:name w:val="Hyperlink"/>
    <w:uiPriority w:val="99"/>
    <w:rsid w:val="00BC1155"/>
    <w:rPr>
      <w:rFonts w:cs="Times New Roman"/>
      <w:color w:val="0000FF"/>
      <w:u w:val="single"/>
    </w:rPr>
  </w:style>
  <w:style w:type="paragraph" w:customStyle="1" w:styleId="css">
    <w:name w:val="css"/>
    <w:basedOn w:val="a"/>
    <w:uiPriority w:val="99"/>
    <w:rsid w:val="00BC115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Strong"/>
    <w:uiPriority w:val="99"/>
    <w:qFormat/>
    <w:rsid w:val="00BC1155"/>
    <w:rPr>
      <w:rFonts w:cs="Times New Roman"/>
      <w:b/>
      <w:bCs/>
    </w:rPr>
  </w:style>
  <w:style w:type="paragraph" w:styleId="ab">
    <w:name w:val="Date"/>
    <w:basedOn w:val="a"/>
    <w:next w:val="a"/>
    <w:link w:val="Char3"/>
    <w:uiPriority w:val="99"/>
    <w:rsid w:val="0093143C"/>
    <w:pPr>
      <w:ind w:leftChars="2500" w:left="100"/>
    </w:pPr>
  </w:style>
  <w:style w:type="character" w:customStyle="1" w:styleId="Char3">
    <w:name w:val="日期 Char"/>
    <w:basedOn w:val="a0"/>
    <w:link w:val="ab"/>
    <w:uiPriority w:val="99"/>
    <w:semiHidden/>
    <w:rsid w:val="00A63B25"/>
  </w:style>
  <w:style w:type="paragraph" w:styleId="ac">
    <w:name w:val="Body Text"/>
    <w:basedOn w:val="a"/>
    <w:link w:val="Char4"/>
    <w:uiPriority w:val="99"/>
    <w:rsid w:val="006235E2"/>
    <w:pPr>
      <w:spacing w:after="120"/>
    </w:pPr>
  </w:style>
  <w:style w:type="character" w:customStyle="1" w:styleId="Char4">
    <w:name w:val="正文文本 Char"/>
    <w:basedOn w:val="a0"/>
    <w:link w:val="ac"/>
    <w:uiPriority w:val="99"/>
    <w:semiHidden/>
    <w:rsid w:val="00A63B25"/>
  </w:style>
  <w:style w:type="paragraph" w:styleId="ad">
    <w:name w:val="Body Text First Indent"/>
    <w:basedOn w:val="ac"/>
    <w:link w:val="Char5"/>
    <w:uiPriority w:val="99"/>
    <w:rsid w:val="006235E2"/>
    <w:pPr>
      <w:ind w:firstLineChars="100" w:firstLine="420"/>
    </w:pPr>
  </w:style>
  <w:style w:type="character" w:customStyle="1" w:styleId="Char5">
    <w:name w:val="正文首行缩进 Char"/>
    <w:basedOn w:val="Char4"/>
    <w:link w:val="ad"/>
    <w:uiPriority w:val="99"/>
    <w:semiHidden/>
    <w:rsid w:val="00A63B25"/>
  </w:style>
  <w:style w:type="paragraph" w:styleId="ae">
    <w:name w:val="List Paragraph"/>
    <w:basedOn w:val="a"/>
    <w:uiPriority w:val="99"/>
    <w:qFormat/>
    <w:rsid w:val="00577143"/>
    <w:pPr>
      <w:ind w:firstLineChars="200" w:firstLine="420"/>
    </w:pPr>
  </w:style>
  <w:style w:type="paragraph" w:customStyle="1" w:styleId="1">
    <w:name w:val="正文缩进1"/>
    <w:basedOn w:val="a"/>
    <w:uiPriority w:val="99"/>
    <w:rsid w:val="00672CDF"/>
    <w:pPr>
      <w:ind w:firstLineChars="200" w:firstLine="420"/>
    </w:pPr>
    <w:rPr>
      <w:szCs w:val="20"/>
    </w:rPr>
  </w:style>
  <w:style w:type="paragraph" w:customStyle="1" w:styleId="p0">
    <w:name w:val="p0"/>
    <w:basedOn w:val="a"/>
    <w:uiPriority w:val="99"/>
    <w:rsid w:val="00BF4F6C"/>
    <w:pPr>
      <w:widowControl/>
    </w:pPr>
    <w:rPr>
      <w:rFonts w:cs="宋体"/>
      <w:kern w:val="0"/>
      <w:szCs w:val="21"/>
    </w:rPr>
  </w:style>
  <w:style w:type="character" w:customStyle="1" w:styleId="font11">
    <w:name w:val="font11"/>
    <w:uiPriority w:val="99"/>
    <w:rsid w:val="00BD1362"/>
    <w:rPr>
      <w:rFonts w:ascii="宋体" w:eastAsia="宋体" w:hAnsi="宋体" w:cs="Times New Roman"/>
      <w:b/>
      <w:bCs/>
      <w:color w:val="0000FF"/>
      <w:sz w:val="24"/>
      <w:szCs w:val="24"/>
      <w:u w:val="none"/>
      <w:effect w:val="none"/>
    </w:rPr>
  </w:style>
  <w:style w:type="character" w:customStyle="1" w:styleId="font21">
    <w:name w:val="font21"/>
    <w:uiPriority w:val="99"/>
    <w:rsid w:val="00BD1362"/>
    <w:rPr>
      <w:rFonts w:ascii="Times New Roman" w:hAnsi="Times New Roman" w:cs="Times New Roman"/>
      <w:color w:val="FFFFFF"/>
      <w:sz w:val="24"/>
      <w:szCs w:val="24"/>
      <w:u w:val="none"/>
      <w:effect w:val="none"/>
    </w:rPr>
  </w:style>
  <w:style w:type="character" w:customStyle="1" w:styleId="font31">
    <w:name w:val="font31"/>
    <w:uiPriority w:val="99"/>
    <w:rsid w:val="00BD1362"/>
    <w:rPr>
      <w:rFonts w:ascii="宋体" w:eastAsia="宋体" w:hAnsi="宋体" w:cs="Times New Roman"/>
      <w:color w:val="FFFFFF"/>
      <w:sz w:val="24"/>
      <w:szCs w:val="24"/>
      <w:u w:val="none"/>
      <w:effect w:val="none"/>
    </w:rPr>
  </w:style>
  <w:style w:type="character" w:customStyle="1" w:styleId="font41">
    <w:name w:val="font41"/>
    <w:uiPriority w:val="99"/>
    <w:rsid w:val="00BD1362"/>
    <w:rPr>
      <w:rFonts w:ascii="Times New Roman" w:hAnsi="Times New Roman" w:cs="Times New Roman"/>
      <w:color w:val="FFFFFF"/>
      <w:sz w:val="24"/>
      <w:szCs w:val="24"/>
      <w:u w:val="none"/>
      <w:effect w:val="none"/>
    </w:rPr>
  </w:style>
  <w:style w:type="character" w:customStyle="1" w:styleId="font01">
    <w:name w:val="font01"/>
    <w:uiPriority w:val="99"/>
    <w:rsid w:val="00BD1362"/>
    <w:rPr>
      <w:rFonts w:ascii="宋体" w:eastAsia="宋体" w:hAnsi="宋体" w:cs="Times New Roman"/>
      <w:color w:val="000000"/>
      <w:sz w:val="24"/>
      <w:szCs w:val="24"/>
      <w:u w:val="none"/>
      <w:effect w:val="none"/>
    </w:rPr>
  </w:style>
  <w:style w:type="character" w:customStyle="1" w:styleId="font51">
    <w:name w:val="font51"/>
    <w:uiPriority w:val="99"/>
    <w:rsid w:val="00BD1362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paragraph" w:customStyle="1" w:styleId="p17">
    <w:name w:val="p17"/>
    <w:basedOn w:val="a"/>
    <w:uiPriority w:val="99"/>
    <w:rsid w:val="007423FF"/>
    <w:pPr>
      <w:widowControl/>
      <w:ind w:firstLine="420"/>
    </w:pPr>
    <w:rPr>
      <w:rFonts w:cs="宋体"/>
      <w:kern w:val="0"/>
      <w:szCs w:val="21"/>
    </w:rPr>
  </w:style>
  <w:style w:type="paragraph" w:customStyle="1" w:styleId="p16">
    <w:name w:val="p16"/>
    <w:basedOn w:val="a"/>
    <w:uiPriority w:val="99"/>
    <w:rsid w:val="00D23F88"/>
    <w:pPr>
      <w:widowControl/>
      <w:ind w:firstLine="420"/>
    </w:pPr>
    <w:rPr>
      <w:rFonts w:cs="宋体"/>
      <w:kern w:val="0"/>
      <w:szCs w:val="21"/>
    </w:rPr>
  </w:style>
  <w:style w:type="paragraph" w:styleId="af">
    <w:name w:val="No Spacing"/>
    <w:uiPriority w:val="99"/>
    <w:qFormat/>
    <w:rsid w:val="00AF5307"/>
    <w:pPr>
      <w:adjustRightInd w:val="0"/>
      <w:snapToGrid w:val="0"/>
    </w:pPr>
    <w:rPr>
      <w:rFonts w:ascii="Tahoma" w:eastAsia="微软雅黑" w:hAnsi="Tahoma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253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5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3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25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253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111</Words>
  <Characters>636</Characters>
  <Application>Microsoft Office Word</Application>
  <DocSecurity>0</DocSecurity>
  <Lines>5</Lines>
  <Paragraphs>1</Paragraphs>
  <ScaleCrop>false</ScaleCrop>
  <Company>Sky123.Org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产 品 报 价 单</dc:title>
  <dc:creator>Woody</dc:creator>
  <cp:lastModifiedBy>Administrator</cp:lastModifiedBy>
  <cp:revision>5</cp:revision>
  <cp:lastPrinted>2012-10-16T00:34:00Z</cp:lastPrinted>
  <dcterms:created xsi:type="dcterms:W3CDTF">2014-10-23T14:16:00Z</dcterms:created>
  <dcterms:modified xsi:type="dcterms:W3CDTF">2014-10-28T03:18:00Z</dcterms:modified>
</cp:coreProperties>
</file>